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041" w:rsidRPr="00C64F91" w:rsidRDefault="00383041" w:rsidP="00383041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383041" w:rsidRDefault="00383041" w:rsidP="00383041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>
        <w:rPr>
          <w:b/>
          <w:bCs/>
          <w:sz w:val="28"/>
          <w:szCs w:val="28"/>
        </w:rPr>
        <w:t>и профессионального образования</w:t>
      </w:r>
    </w:p>
    <w:p w:rsidR="00383041" w:rsidRDefault="00383041" w:rsidP="00383041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383041" w:rsidRPr="00C64F91" w:rsidRDefault="00383041" w:rsidP="00383041">
      <w:pPr>
        <w:jc w:val="center"/>
        <w:rPr>
          <w:b/>
          <w:bCs/>
          <w:sz w:val="28"/>
          <w:szCs w:val="28"/>
        </w:rPr>
      </w:pPr>
    </w:p>
    <w:p w:rsidR="00383041" w:rsidRDefault="00383041" w:rsidP="00383041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>
        <w:rPr>
          <w:b/>
          <w:bCs/>
          <w:sz w:val="28"/>
          <w:szCs w:val="28"/>
        </w:rPr>
        <w:t xml:space="preserve"> учреждение высшего образования</w:t>
      </w:r>
    </w:p>
    <w:p w:rsidR="00383041" w:rsidRPr="00C64F91" w:rsidRDefault="00383041" w:rsidP="00383041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383041" w:rsidRPr="00C64F91" w:rsidRDefault="00383041" w:rsidP="00383041">
      <w:pPr>
        <w:jc w:val="center"/>
        <w:rPr>
          <w:b/>
          <w:bCs/>
          <w:sz w:val="28"/>
          <w:szCs w:val="28"/>
        </w:rPr>
      </w:pPr>
    </w:p>
    <w:p w:rsidR="00383041" w:rsidRPr="00C64F91" w:rsidRDefault="00383041" w:rsidP="00383041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383041" w:rsidRPr="00C64F91" w:rsidRDefault="00383041" w:rsidP="00383041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274B1A" w:rsidRDefault="00274B1A">
      <w:pPr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274B1A" w:rsidRDefault="00274B1A">
      <w:pPr>
        <w:jc w:val="center"/>
        <w:rPr>
          <w:bCs/>
          <w:sz w:val="32"/>
          <w:szCs w:val="32"/>
        </w:rPr>
      </w:pPr>
    </w:p>
    <w:p w:rsidR="00274B1A" w:rsidRPr="007B5728" w:rsidRDefault="00811C66">
      <w:pPr>
        <w:jc w:val="center"/>
        <w:rPr>
          <w:b/>
          <w:sz w:val="32"/>
          <w:szCs w:val="32"/>
        </w:rPr>
      </w:pPr>
      <w:r w:rsidRPr="007B5728">
        <w:rPr>
          <w:b/>
          <w:bCs/>
          <w:sz w:val="32"/>
          <w:szCs w:val="32"/>
        </w:rPr>
        <w:t>«</w:t>
      </w:r>
      <w:r w:rsidR="00383041">
        <w:rPr>
          <w:b/>
          <w:sz w:val="32"/>
          <w:szCs w:val="32"/>
        </w:rPr>
        <w:t>ПСИХОЛОГИЯ</w:t>
      </w:r>
      <w:r w:rsidRPr="007B5728">
        <w:rPr>
          <w:b/>
          <w:bCs/>
          <w:sz w:val="32"/>
          <w:szCs w:val="32"/>
        </w:rPr>
        <w:t>»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</w:r>
      <w:r w:rsidR="001312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очная</w:t>
      </w: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274B1A" w:rsidRDefault="00274B1A">
      <w:pPr>
        <w:rPr>
          <w:sz w:val="28"/>
          <w:szCs w:val="28"/>
        </w:rPr>
        <w:sectPr w:rsidR="00274B1A" w:rsidSect="00AD1BD3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7B5728" w:rsidRDefault="007B5728" w:rsidP="007B572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>
        <w:rPr>
          <w:bCs/>
          <w:iCs/>
          <w:sz w:val="28"/>
          <w:szCs w:val="28"/>
        </w:rPr>
        <w:t>Психология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rPr>
          <w:rFonts w:eastAsia="Calibri"/>
        </w:rPr>
      </w:pPr>
    </w:p>
    <w:p w:rsidR="000D55FB" w:rsidRDefault="000D55FB" w:rsidP="000D55FB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канд.</w:t>
      </w:r>
      <w:proofErr w:type="spellStart"/>
      <w:r>
        <w:rPr>
          <w:sz w:val="28"/>
          <w:szCs w:val="28"/>
        </w:rPr>
        <w:t>физ</w:t>
      </w:r>
      <w:proofErr w:type="spellEnd"/>
      <w:r>
        <w:rPr>
          <w:sz w:val="28"/>
          <w:szCs w:val="28"/>
        </w:rPr>
        <w:t>.-</w:t>
      </w:r>
      <w:proofErr w:type="spellStart"/>
      <w:proofErr w:type="gramStart"/>
      <w:r>
        <w:rPr>
          <w:sz w:val="28"/>
          <w:szCs w:val="28"/>
        </w:rPr>
        <w:t>мат.наук</w:t>
      </w:r>
      <w:proofErr w:type="spellEnd"/>
      <w:proofErr w:type="gramEnd"/>
      <w:r>
        <w:rPr>
          <w:sz w:val="28"/>
          <w:szCs w:val="28"/>
        </w:rPr>
        <w:t xml:space="preserve">, доцент </w:t>
      </w:r>
      <w:proofErr w:type="spellStart"/>
      <w:r>
        <w:rPr>
          <w:sz w:val="28"/>
          <w:szCs w:val="28"/>
        </w:rPr>
        <w:t>Майгула</w:t>
      </w:r>
      <w:proofErr w:type="spellEnd"/>
      <w:r>
        <w:rPr>
          <w:sz w:val="28"/>
          <w:szCs w:val="28"/>
        </w:rPr>
        <w:t xml:space="preserve"> Н.В.</w:t>
      </w: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7B5728" w:rsidRDefault="007B5728" w:rsidP="007B5728">
      <w:pPr>
        <w:jc w:val="both"/>
        <w:rPr>
          <w:rFonts w:eastAsia="Calibri"/>
          <w:sz w:val="28"/>
          <w:szCs w:val="28"/>
        </w:rPr>
      </w:pPr>
    </w:p>
    <w:p w:rsidR="007B5728" w:rsidRPr="00B1240A" w:rsidRDefault="007B5728" w:rsidP="007B5728">
      <w:pPr>
        <w:jc w:val="both"/>
        <w:rPr>
          <w:sz w:val="28"/>
          <w:szCs w:val="28"/>
        </w:rPr>
      </w:pPr>
    </w:p>
    <w:p w:rsidR="00274B1A" w:rsidRDefault="00274B1A">
      <w:pPr>
        <w:sectPr w:rsidR="00274B1A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D913BB" w:rsidRDefault="00811C66" w:rsidP="00D913BB">
      <w:pPr>
        <w:pStyle w:val="1"/>
        <w:numPr>
          <w:ilvl w:val="0"/>
          <w:numId w:val="2"/>
        </w:numPr>
        <w:spacing w:before="0"/>
        <w:ind w:left="714" w:hanging="357"/>
      </w:pPr>
      <w:r>
        <w:lastRenderedPageBreak/>
        <w:t>Описание показателей и критериев оценивания компетенций на ра</w:t>
      </w:r>
      <w:r w:rsidR="00D913BB">
        <w:t>зличных этапах их формирования,</w:t>
      </w:r>
    </w:p>
    <w:p w:rsidR="00274B1A" w:rsidRDefault="00811C66" w:rsidP="00D913BB">
      <w:pPr>
        <w:pStyle w:val="1"/>
        <w:numPr>
          <w:ilvl w:val="0"/>
          <w:numId w:val="0"/>
        </w:numPr>
        <w:spacing w:before="0"/>
        <w:ind w:left="714" w:hanging="357"/>
      </w:pPr>
      <w:r>
        <w:t>описание шкал оценивания</w:t>
      </w:r>
    </w:p>
    <w:p w:rsidR="00274B1A" w:rsidRDefault="00274B1A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531"/>
        <w:gridCol w:w="3939"/>
        <w:gridCol w:w="2298"/>
        <w:gridCol w:w="2560"/>
        <w:gridCol w:w="2375"/>
        <w:gridCol w:w="2407"/>
      </w:tblGrid>
      <w:tr w:rsidR="00274B1A" w:rsidTr="00D913BB">
        <w:tc>
          <w:tcPr>
            <w:tcW w:w="740" w:type="dxa"/>
            <w:vMerge w:val="restart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531" w:type="dxa"/>
            <w:vMerge w:val="restart"/>
            <w:shd w:val="clear" w:color="auto" w:fill="auto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939" w:type="dxa"/>
            <w:vMerge w:val="restart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9640" w:type="dxa"/>
            <w:gridSpan w:val="4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274B1A" w:rsidTr="00D913BB">
        <w:trPr>
          <w:trHeight w:val="1560"/>
        </w:trPr>
        <w:tc>
          <w:tcPr>
            <w:tcW w:w="740" w:type="dxa"/>
            <w:vMerge/>
            <w:vAlign w:val="center"/>
          </w:tcPr>
          <w:p w:rsidR="00274B1A" w:rsidRDefault="00274B1A">
            <w:pPr>
              <w:jc w:val="center"/>
              <w:rPr>
                <w:b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3939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298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«неудовлетворительно»</w:t>
            </w:r>
          </w:p>
          <w:p w:rsidR="00274B1A" w:rsidRDefault="00811C66">
            <w:pPr>
              <w:jc w:val="center"/>
            </w:pPr>
            <w:r>
              <w:t>(0-54 баллов)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«удовлетворительно»</w:t>
            </w:r>
          </w:p>
          <w:p w:rsidR="00274B1A" w:rsidRDefault="00811C66">
            <w:pPr>
              <w:jc w:val="center"/>
            </w:pPr>
            <w:r>
              <w:t>(55-69 баллов)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«хорошо» (70-84 балла)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«отлично» (85-100 баллов)</w:t>
            </w:r>
          </w:p>
        </w:tc>
      </w:tr>
      <w:tr w:rsidR="007B5728" w:rsidTr="007B5728">
        <w:tc>
          <w:tcPr>
            <w:tcW w:w="740" w:type="dxa"/>
            <w:vMerge w:val="restart"/>
            <w:textDirection w:val="btLr"/>
            <w:vAlign w:val="center"/>
          </w:tcPr>
          <w:p w:rsidR="007B5728" w:rsidRDefault="007B5728" w:rsidP="007B572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531" w:type="dxa"/>
            <w:vMerge w:val="restart"/>
            <w:shd w:val="clear" w:color="auto" w:fill="auto"/>
            <w:textDirection w:val="btLr"/>
          </w:tcPr>
          <w:p w:rsidR="007B5728" w:rsidRDefault="007B5728" w:rsidP="007B572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ОПК-6</w:t>
            </w:r>
          </w:p>
        </w:tc>
        <w:tc>
          <w:tcPr>
            <w:tcW w:w="3939" w:type="dxa"/>
            <w:shd w:val="clear" w:color="auto" w:fill="auto"/>
            <w:vAlign w:val="center"/>
          </w:tcPr>
          <w:p w:rsidR="007B5728" w:rsidRPr="00231D2B" w:rsidRDefault="007B5728" w:rsidP="007B5728">
            <w:pPr>
              <w:jc w:val="both"/>
            </w:pPr>
            <w:r>
              <w:t xml:space="preserve">ОПК-6.1 </w:t>
            </w:r>
            <w:r w:rsidRPr="00231D2B">
              <w:t>Знает психолого-педагогические технологии,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98" w:type="dxa"/>
            <w:shd w:val="clear" w:color="auto" w:fill="auto"/>
          </w:tcPr>
          <w:p w:rsidR="007B5728" w:rsidRDefault="007B5728" w:rsidP="007B5728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основные </w:t>
            </w:r>
            <w:r w:rsidR="00383041" w:rsidRPr="00231D2B">
              <w:t>психолого-педагогические технологии, необходимые для индивидуализации обучения, развития, воспитания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560" w:type="dxa"/>
            <w:shd w:val="clear" w:color="auto" w:fill="auto"/>
          </w:tcPr>
          <w:p w:rsidR="007B5728" w:rsidRDefault="007B5728" w:rsidP="007B5728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 w:rsidR="00383041">
              <w:t>психолого-педагогических технологий, необходимых</w:t>
            </w:r>
            <w:r w:rsidR="00383041" w:rsidRPr="00231D2B">
              <w:t xml:space="preserve"> для индивидуализации обучения, развития, воспитания</w:t>
            </w:r>
            <w:r>
              <w:t>.</w:t>
            </w:r>
          </w:p>
        </w:tc>
        <w:tc>
          <w:tcPr>
            <w:tcW w:w="2375" w:type="dxa"/>
            <w:shd w:val="clear" w:color="auto" w:fill="auto"/>
          </w:tcPr>
          <w:p w:rsidR="007B5728" w:rsidRDefault="007B5728" w:rsidP="007B5728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основные </w:t>
            </w:r>
            <w:r w:rsidR="00383041" w:rsidRPr="00231D2B">
              <w:t>психолого-педагогические технологии, необходимые для индивидуализации обучения, развития, воспитания</w:t>
            </w:r>
          </w:p>
        </w:tc>
        <w:tc>
          <w:tcPr>
            <w:tcW w:w="2407" w:type="dxa"/>
            <w:shd w:val="clear" w:color="auto" w:fill="auto"/>
          </w:tcPr>
          <w:p w:rsidR="007B5728" w:rsidRDefault="007B5728" w:rsidP="007B5728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основных </w:t>
            </w:r>
            <w:r w:rsidR="00383041">
              <w:t>психолого-педагогических технологий, необходимых</w:t>
            </w:r>
            <w:r w:rsidR="00383041" w:rsidRPr="00231D2B">
              <w:t xml:space="preserve"> для индивидуализации обучения, развития, воспитания</w:t>
            </w:r>
            <w:r>
              <w:rPr>
                <w:bCs/>
                <w:szCs w:val="28"/>
              </w:rPr>
              <w:t>.</w:t>
            </w:r>
          </w:p>
        </w:tc>
      </w:tr>
      <w:tr w:rsidR="007B5728" w:rsidTr="007B5728">
        <w:tc>
          <w:tcPr>
            <w:tcW w:w="740" w:type="dxa"/>
            <w:vMerge/>
          </w:tcPr>
          <w:p w:rsidR="007B5728" w:rsidRDefault="007B5728" w:rsidP="007B5728"/>
        </w:tc>
        <w:tc>
          <w:tcPr>
            <w:tcW w:w="531" w:type="dxa"/>
            <w:vMerge/>
            <w:shd w:val="clear" w:color="auto" w:fill="auto"/>
          </w:tcPr>
          <w:p w:rsidR="007B5728" w:rsidRDefault="007B5728" w:rsidP="007B5728"/>
        </w:tc>
        <w:tc>
          <w:tcPr>
            <w:tcW w:w="3939" w:type="dxa"/>
            <w:shd w:val="clear" w:color="auto" w:fill="auto"/>
            <w:vAlign w:val="center"/>
          </w:tcPr>
          <w:p w:rsidR="007B5728" w:rsidRPr="00231D2B" w:rsidRDefault="007B5728" w:rsidP="007B5728">
            <w:pPr>
              <w:jc w:val="both"/>
            </w:pPr>
            <w:r>
              <w:t xml:space="preserve">ОПК-6.2 </w:t>
            </w:r>
            <w:r w:rsidRPr="00231D2B">
              <w:t>Умеет определять особенности использования психолого-педагогических технологий в профессиональной деятельности, необходимых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98" w:type="dxa"/>
            <w:shd w:val="clear" w:color="auto" w:fill="auto"/>
          </w:tcPr>
          <w:p w:rsidR="007B5728" w:rsidRDefault="007B5728" w:rsidP="007B5728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</w:t>
            </w:r>
            <w:r w:rsidR="00383041" w:rsidRPr="00231D2B">
              <w:t>определять особенности использования психолого-педагогических технологий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560" w:type="dxa"/>
            <w:shd w:val="clear" w:color="auto" w:fill="auto"/>
          </w:tcPr>
          <w:p w:rsidR="007B5728" w:rsidRDefault="007B5728" w:rsidP="007B5728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</w:t>
            </w:r>
            <w:r w:rsidR="00383041" w:rsidRPr="00231D2B">
              <w:t>определять особенности использования психолого-педагогических технологий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5" w:type="dxa"/>
            <w:shd w:val="clear" w:color="auto" w:fill="auto"/>
          </w:tcPr>
          <w:p w:rsidR="007B5728" w:rsidRDefault="007B5728" w:rsidP="00383041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 w:rsidR="00383041" w:rsidRPr="00231D2B">
              <w:t>определ</w:t>
            </w:r>
            <w:r w:rsidR="00383041">
              <w:t>ении</w:t>
            </w:r>
            <w:r w:rsidR="00383041" w:rsidRPr="00231D2B">
              <w:t xml:space="preserve"> особенност</w:t>
            </w:r>
            <w:r w:rsidR="00383041">
              <w:t>ей</w:t>
            </w:r>
            <w:r w:rsidR="00383041" w:rsidRPr="00231D2B">
              <w:t xml:space="preserve"> использования психолого-педагогических технологий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07" w:type="dxa"/>
            <w:shd w:val="clear" w:color="auto" w:fill="auto"/>
          </w:tcPr>
          <w:p w:rsidR="007B5728" w:rsidRDefault="007B5728" w:rsidP="00383041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 w:rsidR="00383041">
              <w:t>определении</w:t>
            </w:r>
            <w:r w:rsidR="00383041" w:rsidRPr="00231D2B">
              <w:t xml:space="preserve"> особенност</w:t>
            </w:r>
            <w:r w:rsidR="00383041">
              <w:t>ей</w:t>
            </w:r>
            <w:r w:rsidR="00383041" w:rsidRPr="00231D2B">
              <w:t xml:space="preserve"> использования психолого-педагогических технологий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</w:tr>
      <w:tr w:rsidR="007B5728" w:rsidTr="007B5728">
        <w:trPr>
          <w:trHeight w:val="1168"/>
        </w:trPr>
        <w:tc>
          <w:tcPr>
            <w:tcW w:w="740" w:type="dxa"/>
            <w:vMerge/>
          </w:tcPr>
          <w:p w:rsidR="007B5728" w:rsidRDefault="007B5728" w:rsidP="007B5728"/>
        </w:tc>
        <w:tc>
          <w:tcPr>
            <w:tcW w:w="531" w:type="dxa"/>
            <w:vMerge/>
            <w:shd w:val="clear" w:color="auto" w:fill="auto"/>
          </w:tcPr>
          <w:p w:rsidR="007B5728" w:rsidRDefault="007B5728" w:rsidP="007B5728"/>
        </w:tc>
        <w:tc>
          <w:tcPr>
            <w:tcW w:w="3939" w:type="dxa"/>
            <w:shd w:val="clear" w:color="auto" w:fill="auto"/>
            <w:vAlign w:val="center"/>
          </w:tcPr>
          <w:p w:rsidR="007B5728" w:rsidRPr="00231D2B" w:rsidRDefault="007B5728" w:rsidP="007B5728">
            <w:pPr>
              <w:jc w:val="both"/>
            </w:pPr>
            <w:r>
              <w:t xml:space="preserve">ОПК-6.3 </w:t>
            </w:r>
            <w:r w:rsidRPr="00231D2B">
              <w:t>Владеет психолого-педагогическими технологиями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98" w:type="dxa"/>
            <w:shd w:val="clear" w:color="auto" w:fill="auto"/>
          </w:tcPr>
          <w:p w:rsidR="007B5728" w:rsidRDefault="007B5728" w:rsidP="007B5728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="00383041" w:rsidRPr="00231D2B">
              <w:t>психолого-педагогическими технологиями в профессиональной деятельности</w:t>
            </w:r>
            <w:r>
              <w:t>.</w:t>
            </w:r>
          </w:p>
        </w:tc>
        <w:tc>
          <w:tcPr>
            <w:tcW w:w="2560" w:type="dxa"/>
            <w:shd w:val="clear" w:color="auto" w:fill="auto"/>
          </w:tcPr>
          <w:p w:rsidR="007B5728" w:rsidRDefault="007B5728" w:rsidP="00383041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="00383041" w:rsidRPr="00231D2B">
              <w:t>психолого-педагогическими технологиями в профессиональной деятельности</w:t>
            </w:r>
            <w:r>
              <w:t>.</w:t>
            </w:r>
          </w:p>
        </w:tc>
        <w:tc>
          <w:tcPr>
            <w:tcW w:w="2375" w:type="dxa"/>
            <w:shd w:val="clear" w:color="auto" w:fill="auto"/>
          </w:tcPr>
          <w:p w:rsidR="007B5728" w:rsidRDefault="007B5728" w:rsidP="00383041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 w:rsidR="00383041">
              <w:rPr>
                <w:bCs/>
                <w:szCs w:val="28"/>
              </w:rPr>
              <w:t xml:space="preserve">владения </w:t>
            </w:r>
            <w:r w:rsidR="00383041" w:rsidRPr="00231D2B">
              <w:t>психолого-педагогическими технологиями в профессиональной деятельности</w:t>
            </w:r>
            <w:r>
              <w:t>.</w:t>
            </w:r>
            <w:bookmarkStart w:id="0" w:name="_GoBack"/>
            <w:bookmarkEnd w:id="0"/>
          </w:p>
        </w:tc>
        <w:tc>
          <w:tcPr>
            <w:tcW w:w="2407" w:type="dxa"/>
            <w:shd w:val="clear" w:color="auto" w:fill="auto"/>
          </w:tcPr>
          <w:p w:rsidR="007B5728" w:rsidRDefault="007B5728" w:rsidP="00383041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</w:t>
            </w:r>
            <w:r w:rsidR="00383041">
              <w:t xml:space="preserve">навыками </w:t>
            </w:r>
            <w:r>
              <w:rPr>
                <w:bCs/>
                <w:szCs w:val="28"/>
              </w:rPr>
              <w:t xml:space="preserve">владения </w:t>
            </w:r>
            <w:r w:rsidR="00383041" w:rsidRPr="00231D2B">
              <w:t>психолого-педагогическими технологиями в профессиональной деятельности</w:t>
            </w:r>
            <w:r>
              <w:t>.</w:t>
            </w:r>
          </w:p>
        </w:tc>
      </w:tr>
    </w:tbl>
    <w:p w:rsidR="00274B1A" w:rsidRDefault="00274B1A">
      <w:pPr>
        <w:jc w:val="center"/>
        <w:rPr>
          <w:b/>
          <w:sz w:val="28"/>
        </w:rPr>
      </w:pPr>
      <w:bookmarkStart w:id="1" w:name="_Toc183076305"/>
    </w:p>
    <w:p w:rsidR="00274B1A" w:rsidRDefault="00811C66" w:rsidP="00D913BB">
      <w:pPr>
        <w:spacing w:after="160" w:line="259" w:lineRule="auto"/>
        <w:rPr>
          <w:b/>
          <w:sz w:val="28"/>
        </w:rPr>
        <w:sectPr w:rsidR="00274B1A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b/>
          <w:sz w:val="28"/>
        </w:rPr>
        <w:br w:type="page"/>
      </w:r>
    </w:p>
    <w:p w:rsidR="00274B1A" w:rsidRDefault="00811C66">
      <w:pPr>
        <w:pStyle w:val="1"/>
        <w:rPr>
          <w:rStyle w:val="10"/>
          <w:b/>
          <w:bCs/>
        </w:rPr>
      </w:pPr>
      <w:r>
        <w:rPr>
          <w:rStyle w:val="10"/>
          <w:b/>
          <w:bCs/>
        </w:rPr>
        <w:lastRenderedPageBreak/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274B1A" w:rsidRDefault="00274B1A"/>
    <w:p w:rsidR="00274B1A" w:rsidRDefault="00274B1A"/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5002"/>
        <w:gridCol w:w="3821"/>
      </w:tblGrid>
      <w:tr w:rsidR="00274B1A" w:rsidTr="00C46EA6">
        <w:tc>
          <w:tcPr>
            <w:tcW w:w="52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500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3821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274B1A" w:rsidTr="00ED6271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82DA9" w:rsidRPr="00282DA9" w:rsidRDefault="00CF07E0" w:rsidP="00282DA9">
            <w:pPr>
              <w:spacing w:line="0" w:lineRule="atLeast"/>
              <w:rPr>
                <w:rFonts w:eastAsia="Times New Roman"/>
              </w:rPr>
            </w:pPr>
            <w:r w:rsidRPr="00CF07E0">
              <w:rPr>
                <w:rFonts w:eastAsia="Times New Roman"/>
              </w:rPr>
              <w:t>Предметом психологии как науки является:</w:t>
            </w:r>
            <w:r w:rsidR="00282DA9">
              <w:rPr>
                <w:rFonts w:eastAsia="Times New Roman"/>
              </w:rPr>
              <w:t xml:space="preserve"> </w:t>
            </w:r>
            <w:r w:rsidR="00282DA9" w:rsidRPr="00AA5BED">
              <w:t>(введите вариант ответа)</w:t>
            </w:r>
            <w:r w:rsidR="00282DA9" w:rsidRPr="00282DA9">
              <w:rPr>
                <w:rFonts w:eastAsia="Times New Roman"/>
              </w:rPr>
              <w:t>.</w:t>
            </w:r>
          </w:p>
          <w:p w:rsidR="00282DA9" w:rsidRDefault="00282DA9" w:rsidP="00282DA9">
            <w:r w:rsidRPr="000C6FB8">
              <w:rPr>
                <w:b/>
              </w:rPr>
              <w:t>1</w:t>
            </w:r>
            <w:r>
              <w:t xml:space="preserve"> </w:t>
            </w:r>
            <w:r w:rsidR="00CF07E0" w:rsidRPr="00CF07E0">
              <w:rPr>
                <w:rFonts w:eastAsia="Times New Roman"/>
              </w:rPr>
              <w:t>психика</w:t>
            </w:r>
          </w:p>
          <w:p w:rsidR="00282DA9" w:rsidRDefault="00282DA9" w:rsidP="00282DA9">
            <w:r w:rsidRPr="000C6FB8">
              <w:rPr>
                <w:b/>
              </w:rPr>
              <w:t>2</w:t>
            </w:r>
            <w:r>
              <w:t xml:space="preserve"> </w:t>
            </w:r>
            <w:r w:rsidR="00CF07E0" w:rsidRPr="00CF07E0">
              <w:rPr>
                <w:rFonts w:eastAsia="Times New Roman"/>
              </w:rPr>
              <w:t>сознание</w:t>
            </w:r>
          </w:p>
          <w:p w:rsidR="00282DA9" w:rsidRDefault="00282DA9" w:rsidP="00282DA9">
            <w:r w:rsidRPr="000C6FB8">
              <w:rPr>
                <w:b/>
              </w:rPr>
              <w:t>3</w:t>
            </w:r>
            <w:r>
              <w:t xml:space="preserve"> </w:t>
            </w:r>
            <w:r w:rsidR="00CF07E0" w:rsidRPr="00CF07E0">
              <w:rPr>
                <w:rFonts w:eastAsia="Times New Roman"/>
              </w:rPr>
              <w:t>человек</w:t>
            </w:r>
          </w:p>
          <w:p w:rsidR="00282DA9" w:rsidRDefault="00282DA9" w:rsidP="00282DA9">
            <w:pPr>
              <w:rPr>
                <w:rFonts w:eastAsia="Times New Roman"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CF07E0" w:rsidRPr="00CF07E0">
              <w:rPr>
                <w:rFonts w:eastAsia="Times New Roman"/>
              </w:rPr>
              <w:t>бессознательное</w:t>
            </w:r>
          </w:p>
          <w:p w:rsidR="00CF07E0" w:rsidRPr="00CF07E0" w:rsidRDefault="00CF07E0" w:rsidP="00282DA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</w:rPr>
              <w:t xml:space="preserve">5 </w:t>
            </w:r>
            <w:r w:rsidRPr="00CF07E0">
              <w:rPr>
                <w:rFonts w:eastAsia="Times New Roman"/>
              </w:rPr>
              <w:t>воля</w:t>
            </w:r>
          </w:p>
        </w:tc>
        <w:tc>
          <w:tcPr>
            <w:tcW w:w="3821" w:type="dxa"/>
            <w:vAlign w:val="center"/>
          </w:tcPr>
          <w:p w:rsidR="00C46EA6" w:rsidRPr="00ED6271" w:rsidRDefault="00454531" w:rsidP="00ED6271">
            <w:pPr>
              <w:jc w:val="center"/>
              <w:rPr>
                <w:rFonts w:eastAsia="Times New Roman"/>
                <w:b/>
                <w:bCs/>
              </w:rPr>
            </w:pPr>
            <w:r w:rsidRPr="00ED6271">
              <w:rPr>
                <w:rFonts w:eastAsia="Times New Roman"/>
                <w:b/>
                <w:bCs/>
              </w:rPr>
              <w:t>1</w:t>
            </w:r>
          </w:p>
        </w:tc>
      </w:tr>
      <w:tr w:rsidR="005A63C3" w:rsidTr="00ED6271">
        <w:tc>
          <w:tcPr>
            <w:tcW w:w="522" w:type="dxa"/>
            <w:vAlign w:val="center"/>
          </w:tcPr>
          <w:p w:rsidR="005A63C3" w:rsidRDefault="005A63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5A63C3" w:rsidTr="005A63C3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5A63C3" w:rsidRPr="005A63C3" w:rsidTr="005A63C3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454531" w:rsidRPr="00454531" w:rsidRDefault="00454531" w:rsidP="00454531">
                        <w:pPr>
                          <w:spacing w:line="0" w:lineRule="atLeast"/>
                          <w:jc w:val="both"/>
                          <w:rPr>
                            <w:rFonts w:eastAsia="Times New Roman"/>
                            <w:bCs/>
                          </w:rPr>
                        </w:pPr>
                        <w:r w:rsidRPr="00454531">
                          <w:rPr>
                            <w:rFonts w:eastAsia="Times New Roman"/>
                            <w:bCs/>
                          </w:rPr>
                          <w:t>Вид эксперимента, который проводится в искусственно созданных</w:t>
                        </w:r>
                      </w:p>
                      <w:p w:rsidR="005A63C3" w:rsidRPr="00282DA9" w:rsidRDefault="00454531" w:rsidP="00454531">
                        <w:pPr>
                          <w:spacing w:line="0" w:lineRule="atLeast"/>
                          <w:ind w:right="3261"/>
                          <w:jc w:val="both"/>
                          <w:rPr>
                            <w:rFonts w:eastAsia="Times New Roman"/>
                          </w:rPr>
                        </w:pPr>
                        <w:r w:rsidRPr="00454531">
                          <w:rPr>
                            <w:rFonts w:eastAsia="Times New Roman"/>
                            <w:bCs/>
                          </w:rPr>
                          <w:t>условиях и в котором по мере возможности о</w:t>
                        </w:r>
                        <w:r>
                          <w:rPr>
                            <w:rFonts w:eastAsia="Times New Roman"/>
                            <w:bCs/>
                          </w:rPr>
                          <w:t>беспечивается взаимодействие ис</w:t>
                        </w:r>
                        <w:r w:rsidRPr="00454531">
                          <w:rPr>
                            <w:rFonts w:eastAsia="Times New Roman"/>
                            <w:bCs/>
                          </w:rPr>
                          <w:t>следуемых субъектов только с теми факторами</w:t>
                        </w:r>
                        <w:r>
                          <w:rPr>
                            <w:rFonts w:eastAsia="Times New Roman"/>
                            <w:bCs/>
                          </w:rPr>
                          <w:t xml:space="preserve">, которые интересуют экспериментатора, </w:t>
                        </w:r>
                        <w:r w:rsidRPr="00454531">
                          <w:rPr>
                            <w:rFonts w:eastAsia="Times New Roman"/>
                            <w:bCs/>
                          </w:rPr>
                          <w:t>называется:</w:t>
                        </w:r>
                        <w:r w:rsidRPr="00AA5BED">
                          <w:t xml:space="preserve"> </w:t>
                        </w:r>
                        <w:r w:rsidR="005A63C3" w:rsidRPr="00AA5BED">
                          <w:t>(введите вариант ответа)</w:t>
                        </w:r>
                        <w:r w:rsidR="005A63C3" w:rsidRPr="00282DA9">
                          <w:rPr>
                            <w:rFonts w:eastAsia="Times New Roman"/>
                          </w:rPr>
                          <w:t>.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</w:t>
                        </w:r>
                        <w:r w:rsidR="00454531" w:rsidRPr="00454531">
                          <w:rPr>
                            <w:rFonts w:eastAsia="Times New Roman"/>
                            <w:bCs/>
                          </w:rPr>
                          <w:t>пилотажным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</w:t>
                        </w:r>
                        <w:r w:rsidR="00454531" w:rsidRPr="00454531">
                          <w:rPr>
                            <w:rFonts w:eastAsia="Times New Roman"/>
                            <w:bCs/>
                          </w:rPr>
                          <w:t>лабораторным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3</w:t>
                        </w:r>
                        <w:r>
                          <w:t xml:space="preserve"> </w:t>
                        </w:r>
                        <w:r w:rsidR="00454531" w:rsidRPr="00454531">
                          <w:rPr>
                            <w:rFonts w:eastAsia="Times New Roman"/>
                            <w:bCs/>
                          </w:rPr>
                          <w:t>естественным</w:t>
                        </w:r>
                      </w:p>
                      <w:p w:rsidR="00CF07E0" w:rsidRDefault="00CF07E0" w:rsidP="00CF07E0">
                        <w:pPr>
                          <w:rPr>
                            <w:rFonts w:eastAsia="Times New Roman"/>
                          </w:rPr>
                        </w:pPr>
                        <w:r w:rsidRPr="00282DA9">
                          <w:rPr>
                            <w:b/>
                          </w:rPr>
                          <w:t>4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="00454531" w:rsidRPr="00454531">
                          <w:rPr>
                            <w:rFonts w:eastAsia="Times New Roman"/>
                            <w:bCs/>
                          </w:rPr>
                          <w:t>психолого-педагогическим</w:t>
                        </w:r>
                      </w:p>
                      <w:p w:rsidR="005A63C3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  <w:r>
                          <w:rPr>
                            <w:rFonts w:eastAsia="Times New Roman"/>
                            <w:b/>
                          </w:rPr>
                          <w:t xml:space="preserve">5 </w:t>
                        </w:r>
                        <w:r w:rsidR="00454531" w:rsidRPr="00454531">
                          <w:rPr>
                            <w:rFonts w:eastAsia="Times New Roman"/>
                            <w:bCs/>
                          </w:rPr>
                          <w:t>ни один из ответов не верен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5A63C3" w:rsidRPr="00282DA9" w:rsidRDefault="005A63C3" w:rsidP="00282DA9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21" w:type="dxa"/>
            <w:vAlign w:val="center"/>
          </w:tcPr>
          <w:p w:rsidR="005A63C3" w:rsidRPr="00ED6271" w:rsidRDefault="00454531" w:rsidP="00ED6271">
            <w:pPr>
              <w:spacing w:line="0" w:lineRule="atLeast"/>
              <w:jc w:val="center"/>
              <w:rPr>
                <w:rFonts w:eastAsia="Times New Roman"/>
                <w:b/>
                <w:bCs/>
              </w:rPr>
            </w:pPr>
            <w:r w:rsidRPr="00ED6271">
              <w:rPr>
                <w:rFonts w:eastAsia="Times New Roman"/>
                <w:b/>
                <w:bCs/>
              </w:rPr>
              <w:t>2</w:t>
            </w:r>
          </w:p>
        </w:tc>
      </w:tr>
      <w:tr w:rsidR="00274B1A" w:rsidTr="00ED6271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CF07E0" w:rsidTr="00FE1EAB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CF07E0" w:rsidRPr="005A63C3" w:rsidTr="00FE1EAB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CF07E0" w:rsidRPr="00282DA9" w:rsidRDefault="00454531" w:rsidP="00454531">
                        <w:pPr>
                          <w:spacing w:line="0" w:lineRule="atLeast"/>
                          <w:ind w:right="3261"/>
                          <w:jc w:val="both"/>
                          <w:rPr>
                            <w:rFonts w:eastAsia="Times New Roman"/>
                          </w:rPr>
                        </w:pPr>
                        <w:r w:rsidRPr="00454531">
                          <w:rPr>
                            <w:rFonts w:eastAsia="Times New Roman"/>
                            <w:bCs/>
                          </w:rPr>
                          <w:t>Метод, позволяющий диагностировать особенности межличностных</w:t>
                        </w:r>
                        <w:r>
                          <w:rPr>
                            <w:rFonts w:eastAsia="Times New Roman"/>
                            <w:bCs/>
                          </w:rPr>
                          <w:t xml:space="preserve"> </w:t>
                        </w:r>
                        <w:r w:rsidRPr="00454531">
                          <w:rPr>
                            <w:rFonts w:eastAsia="Times New Roman"/>
                            <w:bCs/>
                          </w:rPr>
                          <w:t>отношений в группе, статус участников груп</w:t>
                        </w:r>
                        <w:r>
                          <w:rPr>
                            <w:rFonts w:eastAsia="Times New Roman"/>
                            <w:bCs/>
                          </w:rPr>
                          <w:t>пы, уровень благополучия взаимо</w:t>
                        </w:r>
                        <w:r w:rsidRPr="00454531">
                          <w:rPr>
                            <w:rFonts w:eastAsia="Times New Roman"/>
                            <w:bCs/>
                          </w:rPr>
                          <w:t>отношений, называется:</w:t>
                        </w:r>
                        <w:r w:rsidRPr="00AA5BED">
                          <w:t xml:space="preserve"> </w:t>
                        </w:r>
                        <w:r w:rsidR="00CF07E0" w:rsidRPr="00AA5BED">
                          <w:t>(введите вариант ответа)</w:t>
                        </w:r>
                        <w:r w:rsidR="00CF07E0" w:rsidRPr="00282DA9">
                          <w:rPr>
                            <w:rFonts w:eastAsia="Times New Roman"/>
                          </w:rPr>
                          <w:t>.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</w:t>
                        </w:r>
                        <w:r w:rsidR="00454531" w:rsidRPr="00454531">
                          <w:rPr>
                            <w:rFonts w:eastAsia="Times New Roman"/>
                            <w:bCs/>
                          </w:rPr>
                          <w:t>тестирование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</w:t>
                        </w:r>
                        <w:r w:rsidR="00454531" w:rsidRPr="00454531">
                          <w:rPr>
                            <w:rFonts w:eastAsia="Times New Roman"/>
                            <w:bCs/>
                          </w:rPr>
                          <w:t>наблюдение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3</w:t>
                        </w:r>
                        <w:r>
                          <w:t xml:space="preserve"> </w:t>
                        </w:r>
                        <w:r w:rsidR="00454531" w:rsidRPr="00454531">
                          <w:rPr>
                            <w:rFonts w:eastAsia="Times New Roman"/>
                            <w:bCs/>
                          </w:rPr>
                          <w:t>эксперимент</w:t>
                        </w:r>
                      </w:p>
                      <w:p w:rsidR="00CF07E0" w:rsidRDefault="00CF07E0" w:rsidP="00CF07E0">
                        <w:pPr>
                          <w:rPr>
                            <w:rFonts w:eastAsia="Times New Roman"/>
                          </w:rPr>
                        </w:pPr>
                        <w:r w:rsidRPr="00282DA9">
                          <w:rPr>
                            <w:b/>
                          </w:rPr>
                          <w:t>4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="00454531" w:rsidRPr="00454531">
                          <w:rPr>
                            <w:rFonts w:eastAsia="Times New Roman"/>
                            <w:bCs/>
                          </w:rPr>
                          <w:t>сравнительно-генетический</w:t>
                        </w:r>
                      </w:p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  <w:r>
                          <w:rPr>
                            <w:rFonts w:eastAsia="Times New Roman"/>
                            <w:b/>
                          </w:rPr>
                          <w:t xml:space="preserve">5 </w:t>
                        </w:r>
                        <w:r w:rsidR="00454531" w:rsidRPr="00454531">
                          <w:rPr>
                            <w:rFonts w:eastAsia="Times New Roman"/>
                          </w:rPr>
                          <w:t>социометрия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274B1A" w:rsidRDefault="00274B1A" w:rsidP="005403F5">
            <w:pPr>
              <w:tabs>
                <w:tab w:val="left" w:pos="500"/>
              </w:tabs>
              <w:spacing w:line="0" w:lineRule="atLeast"/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p w:rsidR="005403F5" w:rsidRPr="00ED6271" w:rsidRDefault="00454531" w:rsidP="00ED6271">
            <w:pPr>
              <w:jc w:val="center"/>
              <w:rPr>
                <w:rFonts w:eastAsia="Times New Roman"/>
                <w:b/>
                <w:bCs/>
              </w:rPr>
            </w:pPr>
            <w:r w:rsidRPr="00ED6271">
              <w:rPr>
                <w:rFonts w:eastAsia="Times New Roman"/>
                <w:b/>
                <w:bCs/>
              </w:rPr>
              <w:t>5</w:t>
            </w:r>
          </w:p>
        </w:tc>
      </w:tr>
      <w:tr w:rsidR="00274B1A" w:rsidTr="00ED6271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CF07E0" w:rsidTr="00FE1EAB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CF07E0" w:rsidRPr="005A63C3" w:rsidTr="00FE1EAB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CF07E0" w:rsidRPr="00282DA9" w:rsidRDefault="00647296" w:rsidP="008C38C9">
                        <w:pPr>
                          <w:spacing w:line="0" w:lineRule="atLeast"/>
                          <w:ind w:right="3261"/>
                          <w:jc w:val="both"/>
                          <w:rPr>
                            <w:rFonts w:eastAsia="Times New Roman"/>
                          </w:rPr>
                        </w:pPr>
                        <w:r w:rsidRPr="00647296">
                          <w:rPr>
                            <w:rFonts w:eastAsia="Times New Roman"/>
                            <w:bCs/>
                          </w:rPr>
                          <w:t>Автор социокультурной теории (культурно-исторической):</w:t>
                        </w:r>
                        <w:r w:rsidRPr="00AA5BED">
                          <w:t xml:space="preserve"> </w:t>
                        </w:r>
                        <w:r w:rsidR="00CF07E0" w:rsidRPr="00AA5BED">
                          <w:t>(введите вариант ответа)</w:t>
                        </w:r>
                        <w:r w:rsidR="00CF07E0" w:rsidRPr="00282DA9">
                          <w:rPr>
                            <w:rFonts w:eastAsia="Times New Roman"/>
                          </w:rPr>
                          <w:t>.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</w:t>
                        </w:r>
                        <w:r w:rsidR="00647296" w:rsidRPr="00647296">
                          <w:rPr>
                            <w:rFonts w:eastAsia="Times New Roman"/>
                            <w:bCs/>
                          </w:rPr>
                          <w:t>Л.С. Выготский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</w:t>
                        </w:r>
                        <w:r w:rsidR="00647296" w:rsidRPr="00647296">
                          <w:rPr>
                            <w:rFonts w:eastAsia="Times New Roman"/>
                            <w:bCs/>
                          </w:rPr>
                          <w:t>М.М. Рубинштейн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3</w:t>
                        </w:r>
                        <w:r>
                          <w:t xml:space="preserve"> </w:t>
                        </w:r>
                        <w:r w:rsidR="00647296" w:rsidRPr="00647296">
                          <w:rPr>
                            <w:rFonts w:eastAsia="Times New Roman"/>
                            <w:bCs/>
                          </w:rPr>
                          <w:t xml:space="preserve">А.Р. </w:t>
                        </w:r>
                        <w:proofErr w:type="spellStart"/>
                        <w:r w:rsidR="00647296" w:rsidRPr="00647296">
                          <w:rPr>
                            <w:rFonts w:eastAsia="Times New Roman"/>
                            <w:bCs/>
                          </w:rPr>
                          <w:t>Лурия</w:t>
                        </w:r>
                        <w:proofErr w:type="spellEnd"/>
                      </w:p>
                      <w:p w:rsidR="00CF07E0" w:rsidRDefault="00CF07E0" w:rsidP="00CF07E0">
                        <w:pPr>
                          <w:rPr>
                            <w:rFonts w:eastAsia="Times New Roman"/>
                          </w:rPr>
                        </w:pPr>
                        <w:r w:rsidRPr="00282DA9">
                          <w:rPr>
                            <w:b/>
                          </w:rPr>
                          <w:t>4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="00647296" w:rsidRPr="00647296">
                          <w:rPr>
                            <w:rFonts w:eastAsia="Times New Roman"/>
                            <w:bCs/>
                          </w:rPr>
                          <w:t>А.Н. Леонтьев</w:t>
                        </w:r>
                      </w:p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  <w:r>
                          <w:rPr>
                            <w:rFonts w:eastAsia="Times New Roman"/>
                            <w:b/>
                          </w:rPr>
                          <w:t xml:space="preserve">5 </w:t>
                        </w:r>
                        <w:r w:rsidR="00647296" w:rsidRPr="00647296">
                          <w:rPr>
                            <w:rFonts w:eastAsia="Times New Roman"/>
                            <w:bCs/>
                          </w:rPr>
                          <w:t>С.Я. Рубинштейн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2D263C" w:rsidRDefault="002D263C" w:rsidP="002D263C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p w:rsidR="004948E9" w:rsidRPr="00ED6271" w:rsidRDefault="00647296" w:rsidP="00ED6271">
            <w:pPr>
              <w:tabs>
                <w:tab w:val="left" w:pos="500"/>
              </w:tabs>
              <w:spacing w:line="0" w:lineRule="atLeast"/>
              <w:jc w:val="center"/>
              <w:rPr>
                <w:rFonts w:eastAsia="Times New Roman"/>
                <w:b/>
                <w:bCs/>
              </w:rPr>
            </w:pPr>
            <w:r w:rsidRPr="00ED6271"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ED6271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CF07E0" w:rsidTr="00FE1EAB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CF07E0" w:rsidRPr="005A63C3" w:rsidTr="00FE1EAB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CF07E0" w:rsidRPr="00282DA9" w:rsidRDefault="008C38C9" w:rsidP="008C38C9">
                        <w:pPr>
                          <w:spacing w:line="0" w:lineRule="atLeast"/>
                          <w:ind w:right="3261"/>
                          <w:jc w:val="both"/>
                          <w:rPr>
                            <w:rFonts w:eastAsia="Times New Roman"/>
                          </w:rPr>
                        </w:pPr>
                        <w:r w:rsidRPr="008C38C9">
                          <w:rPr>
                            <w:rFonts w:eastAsia="Times New Roman"/>
                            <w:bCs/>
                          </w:rPr>
                          <w:t>Направление в американской пси</w:t>
                        </w:r>
                        <w:r>
                          <w:rPr>
                            <w:rFonts w:eastAsia="Times New Roman"/>
                            <w:bCs/>
                          </w:rPr>
                          <w:t>хологии, сводящее психику к раз</w:t>
                        </w:r>
                        <w:r w:rsidRPr="008C38C9">
                          <w:rPr>
                            <w:rFonts w:eastAsia="Times New Roman"/>
                            <w:bCs/>
                          </w:rPr>
                          <w:t>личным формам поведения, понятного как совокупность реакций организма на</w:t>
                        </w:r>
                        <w:r>
                          <w:rPr>
                            <w:rFonts w:eastAsia="Times New Roman"/>
                            <w:bCs/>
                          </w:rPr>
                          <w:t xml:space="preserve"> </w:t>
                        </w:r>
                        <w:r w:rsidRPr="008C38C9">
                          <w:rPr>
                            <w:rFonts w:eastAsia="Times New Roman"/>
                            <w:bCs/>
                          </w:rPr>
                          <w:t>стимулы внешней среды, называется:</w:t>
                        </w:r>
                        <w:r w:rsidRPr="00AA5BED">
                          <w:t xml:space="preserve"> </w:t>
                        </w:r>
                        <w:r w:rsidR="00CF07E0" w:rsidRPr="00AA5BED">
                          <w:t>(введите вариант ответа)</w:t>
                        </w:r>
                        <w:r w:rsidR="00CF07E0" w:rsidRPr="00282DA9">
                          <w:rPr>
                            <w:rFonts w:eastAsia="Times New Roman"/>
                          </w:rPr>
                          <w:t>.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</w:t>
                        </w:r>
                        <w:r w:rsidR="008C38C9" w:rsidRPr="008C38C9">
                          <w:rPr>
                            <w:rFonts w:eastAsia="Times New Roman"/>
                            <w:bCs/>
                          </w:rPr>
                          <w:t>психоанализ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</w:t>
                        </w:r>
                        <w:r w:rsidR="008C38C9" w:rsidRPr="008C38C9">
                          <w:rPr>
                            <w:rFonts w:eastAsia="Times New Roman"/>
                            <w:bCs/>
                          </w:rPr>
                          <w:t>бихевиоризм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3</w:t>
                        </w:r>
                        <w:r>
                          <w:t xml:space="preserve"> </w:t>
                        </w:r>
                        <w:proofErr w:type="spellStart"/>
                        <w:r w:rsidR="008C38C9" w:rsidRPr="008C38C9">
                          <w:rPr>
                            <w:rFonts w:eastAsia="Times New Roman"/>
                            <w:bCs/>
                          </w:rPr>
                          <w:t>гештальпсихология</w:t>
                        </w:r>
                        <w:proofErr w:type="spellEnd"/>
                      </w:p>
                      <w:p w:rsidR="00CF07E0" w:rsidRDefault="00CF07E0" w:rsidP="00CF07E0">
                        <w:pPr>
                          <w:rPr>
                            <w:rFonts w:eastAsia="Times New Roman"/>
                          </w:rPr>
                        </w:pPr>
                        <w:r w:rsidRPr="00282DA9">
                          <w:rPr>
                            <w:b/>
                          </w:rPr>
                          <w:t>4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="008C38C9" w:rsidRPr="008C38C9">
                          <w:rPr>
                            <w:rFonts w:eastAsia="Times New Roman"/>
                            <w:bCs/>
                          </w:rPr>
                          <w:t>неофрейдизм</w:t>
                        </w:r>
                      </w:p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  <w:r>
                          <w:rPr>
                            <w:rFonts w:eastAsia="Times New Roman"/>
                            <w:b/>
                          </w:rPr>
                          <w:lastRenderedPageBreak/>
                          <w:t xml:space="preserve">5 </w:t>
                        </w:r>
                        <w:r w:rsidR="008C38C9" w:rsidRPr="008C38C9">
                          <w:rPr>
                            <w:rFonts w:eastAsia="Times New Roman"/>
                            <w:bCs/>
                          </w:rPr>
                          <w:t>когнитивная психология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4A6B75" w:rsidRPr="00F872EE" w:rsidRDefault="004A6B75" w:rsidP="00497FDE">
            <w:pPr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p w:rsidR="00497FDE" w:rsidRPr="00ED6271" w:rsidRDefault="008C38C9" w:rsidP="00ED6271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</w:rPr>
            </w:pPr>
            <w:r w:rsidRPr="00ED6271">
              <w:rPr>
                <w:rFonts w:eastAsia="Times New Roman"/>
                <w:b/>
                <w:bCs/>
              </w:rPr>
              <w:lastRenderedPageBreak/>
              <w:t>2</w:t>
            </w:r>
          </w:p>
        </w:tc>
      </w:tr>
      <w:tr w:rsidR="00274B1A" w:rsidTr="00ED6271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CF07E0" w:rsidTr="00FE1EAB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CF07E0" w:rsidRPr="005A63C3" w:rsidTr="00FE1EAB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CF07E0" w:rsidRPr="00282DA9" w:rsidRDefault="00381817" w:rsidP="00CF07E0">
                        <w:pPr>
                          <w:spacing w:line="0" w:lineRule="atLeast"/>
                          <w:ind w:right="3261"/>
                          <w:rPr>
                            <w:rFonts w:eastAsia="Times New Roman"/>
                          </w:rPr>
                        </w:pPr>
                        <w:r w:rsidRPr="00381817">
                          <w:rPr>
                            <w:rFonts w:eastAsia="Times New Roman"/>
                            <w:bCs/>
                          </w:rPr>
                          <w:t>Органы, специально предназначенные для отражения внешних и</w:t>
                        </w:r>
                        <w:r>
                          <w:rPr>
                            <w:rFonts w:eastAsia="Times New Roman"/>
                            <w:bCs/>
                          </w:rPr>
                          <w:t xml:space="preserve"> </w:t>
                        </w:r>
                        <w:r w:rsidRPr="00381817">
                          <w:rPr>
                            <w:rFonts w:eastAsia="Times New Roman"/>
                            <w:bCs/>
                          </w:rPr>
                          <w:t>внутренних раздражителей, называются:</w:t>
                        </w:r>
                        <w:r w:rsidRPr="00AA5BED">
                          <w:t xml:space="preserve"> </w:t>
                        </w:r>
                        <w:r w:rsidR="00CF07E0" w:rsidRPr="00AA5BED">
                          <w:t>(введите вариант ответа)</w:t>
                        </w:r>
                        <w:r w:rsidR="00CF07E0" w:rsidRPr="00282DA9">
                          <w:rPr>
                            <w:rFonts w:eastAsia="Times New Roman"/>
                          </w:rPr>
                          <w:t>.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</w:t>
                        </w:r>
                        <w:r w:rsidR="00381817" w:rsidRPr="00381817">
                          <w:rPr>
                            <w:rFonts w:eastAsia="Times New Roman"/>
                            <w:bCs/>
                          </w:rPr>
                          <w:t>рецепторы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</w:t>
                        </w:r>
                        <w:r w:rsidR="00381817" w:rsidRPr="00381817">
                          <w:rPr>
                            <w:rFonts w:eastAsia="Times New Roman"/>
                            <w:bCs/>
                          </w:rPr>
                          <w:t>эффекторы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3</w:t>
                        </w:r>
                        <w:r>
                          <w:t xml:space="preserve"> </w:t>
                        </w:r>
                        <w:r w:rsidR="00381817" w:rsidRPr="00381817">
                          <w:rPr>
                            <w:rFonts w:eastAsia="Times New Roman"/>
                            <w:bCs/>
                          </w:rPr>
                          <w:t>нейроны</w:t>
                        </w:r>
                      </w:p>
                      <w:p w:rsidR="00CF07E0" w:rsidRDefault="00CF07E0" w:rsidP="00CF07E0">
                        <w:pPr>
                          <w:rPr>
                            <w:rFonts w:eastAsia="Times New Roman"/>
                          </w:rPr>
                        </w:pPr>
                        <w:r w:rsidRPr="00282DA9">
                          <w:rPr>
                            <w:b/>
                          </w:rPr>
                          <w:t>4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="00381817" w:rsidRPr="00381817">
                          <w:rPr>
                            <w:rFonts w:eastAsia="Times New Roman"/>
                            <w:bCs/>
                          </w:rPr>
                          <w:t>анализаторы</w:t>
                        </w:r>
                      </w:p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  <w:r>
                          <w:rPr>
                            <w:rFonts w:eastAsia="Times New Roman"/>
                            <w:b/>
                          </w:rPr>
                          <w:t xml:space="preserve">5 </w:t>
                        </w:r>
                        <w:r w:rsidR="00381817" w:rsidRPr="00381817">
                          <w:rPr>
                            <w:rFonts w:eastAsia="Times New Roman"/>
                            <w:bCs/>
                          </w:rPr>
                          <w:t>нервные окончания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707B9A" w:rsidRPr="00062D8D" w:rsidRDefault="00707B9A" w:rsidP="00403AEC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821" w:type="dxa"/>
            <w:vAlign w:val="center"/>
          </w:tcPr>
          <w:p w:rsidR="00274B1A" w:rsidRPr="00ED6271" w:rsidRDefault="00381817" w:rsidP="00ED6271">
            <w:pPr>
              <w:jc w:val="center"/>
              <w:rPr>
                <w:rFonts w:eastAsia="Times New Roman"/>
                <w:b/>
                <w:bCs/>
              </w:rPr>
            </w:pPr>
            <w:r w:rsidRPr="00ED6271">
              <w:rPr>
                <w:rFonts w:eastAsia="Times New Roman"/>
                <w:b/>
                <w:bCs/>
              </w:rPr>
              <w:t>1</w:t>
            </w:r>
          </w:p>
        </w:tc>
      </w:tr>
      <w:tr w:rsidR="00CF07E0" w:rsidTr="00ED6271">
        <w:tc>
          <w:tcPr>
            <w:tcW w:w="522" w:type="dxa"/>
            <w:vAlign w:val="center"/>
          </w:tcPr>
          <w:p w:rsidR="00CF07E0" w:rsidRDefault="00CF07E0" w:rsidP="00CF07E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CF07E0" w:rsidRPr="0084370C" w:rsidTr="00FE1EAB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CF07E0" w:rsidRPr="0084370C" w:rsidTr="00FE1EAB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CF07E0" w:rsidRPr="0084370C" w:rsidRDefault="00FD4999" w:rsidP="00FD4999">
                        <w:pPr>
                          <w:spacing w:line="0" w:lineRule="atLeast"/>
                          <w:ind w:right="3261"/>
                          <w:jc w:val="both"/>
                          <w:rPr>
                            <w:rFonts w:eastAsia="Times New Roman"/>
                          </w:rPr>
                        </w:pPr>
                        <w:r w:rsidRPr="00FD4999">
                          <w:rPr>
                            <w:rFonts w:eastAsia="Times New Roman"/>
                            <w:bCs/>
                          </w:rPr>
                          <w:t>Потребности, обеспечивающие жи</w:t>
                        </w:r>
                        <w:r>
                          <w:rPr>
                            <w:rFonts w:eastAsia="Times New Roman"/>
                            <w:bCs/>
                          </w:rPr>
                          <w:t>знедеятельность организма, называются:</w:t>
                        </w:r>
                        <w:r w:rsidRPr="0084370C">
                          <w:t xml:space="preserve"> </w:t>
                        </w:r>
                        <w:r w:rsidR="00CF07E0" w:rsidRPr="0084370C">
                          <w:t>(введите вариант ответа)</w:t>
                        </w:r>
                        <w:r w:rsidR="00CF07E0" w:rsidRPr="0084370C">
                          <w:rPr>
                            <w:rFonts w:eastAsia="Times New Roman"/>
                          </w:rPr>
                          <w:t>.</w:t>
                        </w:r>
                      </w:p>
                      <w:p w:rsidR="00CF07E0" w:rsidRPr="0084370C" w:rsidRDefault="00CF07E0" w:rsidP="00CF07E0">
                        <w:r w:rsidRPr="0084370C">
                          <w:rPr>
                            <w:b/>
                          </w:rPr>
                          <w:t>1</w:t>
                        </w:r>
                        <w:r w:rsidRPr="0084370C">
                          <w:t xml:space="preserve"> </w:t>
                        </w:r>
                        <w:r w:rsidR="00FD4999" w:rsidRPr="00FD4999">
                          <w:rPr>
                            <w:rFonts w:eastAsia="Times New Roman"/>
                            <w:bCs/>
                          </w:rPr>
                          <w:t>духовные</w:t>
                        </w:r>
                      </w:p>
                      <w:p w:rsidR="00CF07E0" w:rsidRPr="0084370C" w:rsidRDefault="00CF07E0" w:rsidP="00CF07E0">
                        <w:r w:rsidRPr="0084370C">
                          <w:rPr>
                            <w:b/>
                          </w:rPr>
                          <w:t>2</w:t>
                        </w:r>
                        <w:r w:rsidRPr="0084370C">
                          <w:t xml:space="preserve"> </w:t>
                        </w:r>
                        <w:r w:rsidR="00FD4999" w:rsidRPr="00FD4999">
                          <w:rPr>
                            <w:rFonts w:eastAsia="Times New Roman"/>
                            <w:bCs/>
                          </w:rPr>
                          <w:t>биологические</w:t>
                        </w:r>
                      </w:p>
                      <w:p w:rsidR="00CF07E0" w:rsidRPr="0084370C" w:rsidRDefault="00CF07E0" w:rsidP="00CF07E0">
                        <w:r w:rsidRPr="0084370C">
                          <w:rPr>
                            <w:b/>
                          </w:rPr>
                          <w:t>3</w:t>
                        </w:r>
                        <w:r w:rsidRPr="0084370C">
                          <w:t xml:space="preserve"> </w:t>
                        </w:r>
                        <w:r w:rsidR="00FD4999" w:rsidRPr="00FD4999">
                          <w:rPr>
                            <w:rFonts w:eastAsia="Times New Roman"/>
                            <w:bCs/>
                          </w:rPr>
                          <w:t>материальные</w:t>
                        </w:r>
                      </w:p>
                      <w:p w:rsidR="00CF07E0" w:rsidRPr="0084370C" w:rsidRDefault="00CF07E0" w:rsidP="00CF07E0">
                        <w:pPr>
                          <w:rPr>
                            <w:rFonts w:eastAsia="Times New Roman"/>
                          </w:rPr>
                        </w:pPr>
                        <w:r w:rsidRPr="0084370C">
                          <w:rPr>
                            <w:b/>
                          </w:rPr>
                          <w:t xml:space="preserve">4 </w:t>
                        </w:r>
                        <w:r w:rsidR="00FD4999" w:rsidRPr="00FD4999">
                          <w:rPr>
                            <w:rFonts w:eastAsia="Times New Roman"/>
                            <w:bCs/>
                          </w:rPr>
                          <w:t>культурные</w:t>
                        </w:r>
                      </w:p>
                      <w:p w:rsidR="00CF07E0" w:rsidRPr="0084370C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  <w:r w:rsidRPr="0084370C">
                          <w:rPr>
                            <w:rFonts w:eastAsia="Times New Roman"/>
                            <w:b/>
                          </w:rPr>
                          <w:t xml:space="preserve">5 </w:t>
                        </w:r>
                        <w:r w:rsidR="00FD4999" w:rsidRPr="00FD4999">
                          <w:rPr>
                            <w:rFonts w:eastAsia="Times New Roman"/>
                            <w:bCs/>
                          </w:rPr>
                          <w:t>все ответы верны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CF07E0" w:rsidRPr="0084370C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CF07E0" w:rsidRPr="0084370C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CF07E0" w:rsidRPr="0084370C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CF07E0" w:rsidRPr="0084370C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CF07E0" w:rsidRPr="0084370C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CF07E0" w:rsidRDefault="00CF07E0" w:rsidP="00CF07E0"/>
        </w:tc>
        <w:tc>
          <w:tcPr>
            <w:tcW w:w="3821" w:type="dxa"/>
            <w:vAlign w:val="center"/>
          </w:tcPr>
          <w:p w:rsidR="00CF07E0" w:rsidRPr="00ED6271" w:rsidRDefault="00FD4999" w:rsidP="00ED6271">
            <w:pPr>
              <w:jc w:val="center"/>
              <w:rPr>
                <w:rFonts w:eastAsia="Times New Roman"/>
                <w:b/>
                <w:bCs/>
              </w:rPr>
            </w:pPr>
            <w:r w:rsidRPr="00ED6271">
              <w:rPr>
                <w:rFonts w:eastAsia="Times New Roman"/>
                <w:b/>
                <w:bCs/>
              </w:rPr>
              <w:t>2</w:t>
            </w:r>
          </w:p>
        </w:tc>
      </w:tr>
      <w:tr w:rsidR="00CD5EAA" w:rsidTr="00ED6271">
        <w:tc>
          <w:tcPr>
            <w:tcW w:w="522" w:type="dxa"/>
            <w:vAlign w:val="center"/>
          </w:tcPr>
          <w:p w:rsidR="00CD5EAA" w:rsidRDefault="00CD5EA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F04C00" w:rsidRPr="00F04C00" w:rsidRDefault="00331432" w:rsidP="00F04C00">
            <w:pPr>
              <w:jc w:val="both"/>
              <w:rPr>
                <w:rFonts w:eastAsia="Times New Roman"/>
              </w:rPr>
            </w:pPr>
            <w:r w:rsidRPr="00331432">
              <w:rPr>
                <w:rFonts w:eastAsia="Times New Roman"/>
              </w:rPr>
              <w:t xml:space="preserve">Установите соответствие между </w:t>
            </w:r>
            <w:r w:rsidR="009C1C6A">
              <w:rPr>
                <w:rFonts w:eastAsia="Times New Roman"/>
              </w:rPr>
              <w:t>понятиями и их характеристиками.</w:t>
            </w:r>
          </w:p>
          <w:p w:rsidR="00CD5EAA" w:rsidRDefault="00F04C00" w:rsidP="00F04C00">
            <w:pPr>
              <w:jc w:val="both"/>
              <w:rPr>
                <w:rFonts w:eastAsia="Times New Roman"/>
              </w:rPr>
            </w:pPr>
            <w:r w:rsidRPr="00F04C00">
              <w:rPr>
                <w:rFonts w:eastAsia="Times New Roman"/>
              </w:rPr>
              <w:t>К</w:t>
            </w:r>
            <w:r w:rsidRPr="00F04C00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 </w:t>
            </w:r>
            <w:r w:rsidRPr="00F04C00">
              <w:rPr>
                <w:rFonts w:eastAsia="Times New Roman"/>
              </w:rPr>
              <w:t>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f3"/>
              <w:tblW w:w="4776" w:type="dxa"/>
              <w:tblLayout w:type="fixed"/>
              <w:tblLook w:val="04A0" w:firstRow="1" w:lastRow="0" w:firstColumn="1" w:lastColumn="0" w:noHBand="0" w:noVBand="1"/>
            </w:tblPr>
            <w:tblGrid>
              <w:gridCol w:w="354"/>
              <w:gridCol w:w="1698"/>
              <w:gridCol w:w="290"/>
              <w:gridCol w:w="2434"/>
            </w:tblGrid>
            <w:tr w:rsidR="00C31C70" w:rsidTr="00331432">
              <w:tc>
                <w:tcPr>
                  <w:tcW w:w="354" w:type="dxa"/>
                  <w:vAlign w:val="center"/>
                </w:tcPr>
                <w:p w:rsidR="00C31C70" w:rsidRDefault="00331432" w:rsidP="00C31C70">
                  <w:pPr>
                    <w:ind w:right="-11"/>
                    <w:jc w:val="center"/>
                  </w:pPr>
                  <w:r>
                    <w:t>1</w:t>
                  </w:r>
                </w:p>
              </w:tc>
              <w:tc>
                <w:tcPr>
                  <w:tcW w:w="1698" w:type="dxa"/>
                  <w:vAlign w:val="center"/>
                </w:tcPr>
                <w:p w:rsidR="00C31C70" w:rsidRPr="007241A5" w:rsidRDefault="00331432" w:rsidP="00331432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331432">
                    <w:rPr>
                      <w:rFonts w:eastAsia="Times New Roman"/>
                      <w:sz w:val="20"/>
                      <w:szCs w:val="20"/>
                    </w:rPr>
                    <w:t xml:space="preserve">Психические процессы </w:t>
                  </w:r>
                </w:p>
              </w:tc>
              <w:tc>
                <w:tcPr>
                  <w:tcW w:w="290" w:type="dxa"/>
                  <w:vAlign w:val="center"/>
                </w:tcPr>
                <w:p w:rsidR="00C31C70" w:rsidRPr="00DA7CD1" w:rsidRDefault="00331432" w:rsidP="00C31C70">
                  <w:pPr>
                    <w:ind w:right="-11"/>
                    <w:jc w:val="center"/>
                  </w:pPr>
                  <w:r>
                    <w:t>А</w:t>
                  </w:r>
                </w:p>
              </w:tc>
              <w:tc>
                <w:tcPr>
                  <w:tcW w:w="2434" w:type="dxa"/>
                  <w:vAlign w:val="center"/>
                </w:tcPr>
                <w:p w:rsidR="00C31C70" w:rsidRPr="005339AE" w:rsidRDefault="00331432" w:rsidP="00331432">
                  <w:pPr>
                    <w:rPr>
                      <w:rFonts w:eastAsia="Times New Roman"/>
                      <w:w w:val="99"/>
                      <w:sz w:val="20"/>
                      <w:szCs w:val="20"/>
                    </w:rPr>
                  </w:pPr>
                  <w:r w:rsidRPr="00331432">
                    <w:rPr>
                      <w:rFonts w:eastAsia="Times New Roman"/>
                      <w:sz w:val="20"/>
                      <w:szCs w:val="20"/>
                    </w:rPr>
                    <w:t>устойчивые психические ее особенности:</w:t>
                  </w:r>
                  <w:r>
                    <w:t xml:space="preserve"> </w:t>
                  </w:r>
                  <w:r w:rsidRPr="00331432">
                    <w:rPr>
                      <w:rFonts w:eastAsia="Times New Roman"/>
                      <w:sz w:val="20"/>
                      <w:szCs w:val="20"/>
                    </w:rPr>
                    <w:t>направленно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t>сть, мотивация, темперамент, ха</w:t>
                  </w:r>
                  <w:r w:rsidRPr="00331432">
                    <w:rPr>
                      <w:rFonts w:eastAsia="Times New Roman"/>
                      <w:sz w:val="20"/>
                      <w:szCs w:val="20"/>
                    </w:rPr>
                    <w:t>рактер, способности.</w:t>
                  </w:r>
                </w:p>
              </w:tc>
            </w:tr>
            <w:tr w:rsidR="00C31C70" w:rsidTr="00331432">
              <w:tc>
                <w:tcPr>
                  <w:tcW w:w="354" w:type="dxa"/>
                  <w:vAlign w:val="center"/>
                </w:tcPr>
                <w:p w:rsidR="00C31C70" w:rsidRDefault="00331432" w:rsidP="00C31C70">
                  <w:pPr>
                    <w:ind w:right="-11"/>
                    <w:jc w:val="center"/>
                  </w:pPr>
                  <w:r>
                    <w:t>2</w:t>
                  </w:r>
                </w:p>
              </w:tc>
              <w:tc>
                <w:tcPr>
                  <w:tcW w:w="1698" w:type="dxa"/>
                  <w:vAlign w:val="center"/>
                </w:tcPr>
                <w:p w:rsidR="00C31C70" w:rsidRPr="007241A5" w:rsidRDefault="00331432" w:rsidP="007241A5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331432">
                    <w:rPr>
                      <w:rFonts w:eastAsia="Times New Roman"/>
                      <w:sz w:val="20"/>
                      <w:szCs w:val="20"/>
                    </w:rPr>
                    <w:t>Психические состояния</w:t>
                  </w:r>
                </w:p>
              </w:tc>
              <w:tc>
                <w:tcPr>
                  <w:tcW w:w="290" w:type="dxa"/>
                  <w:vAlign w:val="center"/>
                </w:tcPr>
                <w:p w:rsidR="00C31C70" w:rsidRPr="009C1C6A" w:rsidRDefault="009C1C6A" w:rsidP="00C31C70">
                  <w:pPr>
                    <w:ind w:right="-11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2434" w:type="dxa"/>
                  <w:vAlign w:val="center"/>
                </w:tcPr>
                <w:p w:rsidR="00C31C70" w:rsidRPr="005339AE" w:rsidRDefault="00331432" w:rsidP="00331432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331432">
                    <w:rPr>
                      <w:rFonts w:eastAsia="Times New Roman"/>
                      <w:bCs/>
                    </w:rPr>
                    <w:t>включают три основные стороны душевной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331432">
                    <w:rPr>
                      <w:rFonts w:eastAsia="Times New Roman"/>
                      <w:bCs/>
                    </w:rPr>
                    <w:t>жизни: позна</w:t>
                  </w:r>
                  <w:r>
                    <w:rPr>
                      <w:rFonts w:eastAsia="Times New Roman"/>
                      <w:bCs/>
                    </w:rPr>
                    <w:t>ние, чувства и волю. К этим про</w:t>
                  </w:r>
                  <w:r w:rsidRPr="00331432">
                    <w:rPr>
                      <w:rFonts w:eastAsia="Times New Roman"/>
                      <w:bCs/>
                    </w:rPr>
                    <w:t>цессам отно</w:t>
                  </w:r>
                  <w:r>
                    <w:rPr>
                      <w:rFonts w:eastAsia="Times New Roman"/>
                      <w:bCs/>
                    </w:rPr>
                    <w:t>сятся: ощущение, восприятие, па</w:t>
                  </w:r>
                  <w:r w:rsidRPr="00331432">
                    <w:rPr>
                      <w:rFonts w:eastAsia="Times New Roman"/>
                      <w:bCs/>
                    </w:rPr>
                    <w:t>мять, внимание, мышление, воображение; с их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331432">
                    <w:rPr>
                      <w:rFonts w:eastAsia="Times New Roman"/>
                      <w:bCs/>
                    </w:rPr>
                    <w:t>помощью мы постигаем мир и самих себя.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331432">
                    <w:rPr>
                      <w:rFonts w:eastAsia="Times New Roman"/>
                      <w:bCs/>
                    </w:rPr>
                    <w:t>Чувства, э</w:t>
                  </w:r>
                  <w:r>
                    <w:rPr>
                      <w:rFonts w:eastAsia="Times New Roman"/>
                      <w:bCs/>
                    </w:rPr>
                    <w:t>моции отражают переживание чело</w:t>
                  </w:r>
                  <w:r w:rsidRPr="00331432">
                    <w:rPr>
                      <w:rFonts w:eastAsia="Times New Roman"/>
                      <w:bCs/>
                    </w:rPr>
                    <w:t>веком отношения к явлениям окружающего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331432">
                    <w:rPr>
                      <w:rFonts w:eastAsia="Times New Roman"/>
                      <w:bCs/>
                    </w:rPr>
                    <w:t>мира, собы</w:t>
                  </w:r>
                  <w:r>
                    <w:rPr>
                      <w:rFonts w:eastAsia="Times New Roman"/>
                      <w:bCs/>
                    </w:rPr>
                    <w:t>тиям своей жизни. Воля обеспечи</w:t>
                  </w:r>
                  <w:r w:rsidRPr="00331432">
                    <w:rPr>
                      <w:rFonts w:eastAsia="Times New Roman"/>
                      <w:bCs/>
                    </w:rPr>
                    <w:t>вает регуляцию поведения.</w:t>
                  </w:r>
                  <w:r w:rsidRPr="00331432">
                    <w:rPr>
                      <w:rFonts w:eastAsia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31C70" w:rsidTr="00331432">
              <w:tc>
                <w:tcPr>
                  <w:tcW w:w="354" w:type="dxa"/>
                  <w:vAlign w:val="center"/>
                </w:tcPr>
                <w:p w:rsidR="00C31C70" w:rsidRDefault="00331432" w:rsidP="00C31C70">
                  <w:pPr>
                    <w:ind w:right="-11"/>
                    <w:jc w:val="center"/>
                  </w:pPr>
                  <w:r>
                    <w:t>3</w:t>
                  </w:r>
                </w:p>
              </w:tc>
              <w:tc>
                <w:tcPr>
                  <w:tcW w:w="1698" w:type="dxa"/>
                  <w:vAlign w:val="center"/>
                </w:tcPr>
                <w:p w:rsidR="00C31C70" w:rsidRPr="007241A5" w:rsidRDefault="00331432" w:rsidP="007241A5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331432">
                    <w:rPr>
                      <w:rFonts w:eastAsia="Times New Roman"/>
                      <w:sz w:val="20"/>
                      <w:szCs w:val="20"/>
                    </w:rPr>
                    <w:t>Психические свойства лич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290" w:type="dxa"/>
                  <w:vAlign w:val="center"/>
                </w:tcPr>
                <w:p w:rsidR="00C31C70" w:rsidRPr="009C1C6A" w:rsidRDefault="009C1C6A" w:rsidP="00C31C70">
                  <w:pPr>
                    <w:ind w:right="-11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2434" w:type="dxa"/>
                  <w:vAlign w:val="center"/>
                </w:tcPr>
                <w:p w:rsidR="00C31C70" w:rsidRPr="005339AE" w:rsidRDefault="00331432" w:rsidP="007241A5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331432">
                    <w:rPr>
                      <w:rFonts w:eastAsia="Times New Roman"/>
                      <w:bCs/>
                    </w:rPr>
                    <w:t>целостн</w:t>
                  </w:r>
                  <w:r>
                    <w:rPr>
                      <w:rFonts w:eastAsia="Times New Roman"/>
                      <w:bCs/>
                    </w:rPr>
                    <w:t>ые ее проявления, отражающие об</w:t>
                  </w:r>
                  <w:r w:rsidRPr="00331432">
                    <w:rPr>
                      <w:rFonts w:eastAsia="Times New Roman"/>
                      <w:bCs/>
                    </w:rPr>
                    <w:t xml:space="preserve">щий </w:t>
                  </w:r>
                  <w:proofErr w:type="gramStart"/>
                  <w:r w:rsidRPr="00331432">
                    <w:rPr>
                      <w:rFonts w:eastAsia="Times New Roman"/>
                      <w:bCs/>
                    </w:rPr>
                    <w:t>внутренний</w:t>
                  </w:r>
                  <w:proofErr w:type="gramEnd"/>
                  <w:r w:rsidRPr="00331432">
                    <w:rPr>
                      <w:rFonts w:eastAsia="Times New Roman"/>
                      <w:bCs/>
                    </w:rPr>
                    <w:t xml:space="preserve"> настрой, характеризующий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331432">
                    <w:rPr>
                      <w:rFonts w:eastAsia="Times New Roman"/>
                      <w:bCs/>
                    </w:rPr>
                    <w:t xml:space="preserve">уровень ее активности. К ним </w:t>
                  </w:r>
                  <w:r w:rsidRPr="00331432">
                    <w:rPr>
                      <w:rFonts w:eastAsia="Times New Roman"/>
                      <w:bCs/>
                    </w:rPr>
                    <w:lastRenderedPageBreak/>
                    <w:t>относятся,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331432">
                    <w:rPr>
                      <w:rFonts w:eastAsia="Times New Roman"/>
                      <w:bCs/>
                    </w:rPr>
                    <w:t>например: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331432">
                    <w:rPr>
                      <w:rFonts w:eastAsia="Times New Roman"/>
                      <w:bCs/>
                    </w:rPr>
                    <w:t>любознательность,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331432">
                    <w:rPr>
                      <w:rFonts w:eastAsia="Times New Roman"/>
                      <w:bCs/>
                    </w:rPr>
                    <w:t>собранность,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331432">
                    <w:rPr>
                      <w:rFonts w:eastAsia="Times New Roman"/>
                      <w:bCs/>
                    </w:rPr>
                    <w:t>рассеянность, пассивность, уверенность и т. д.</w:t>
                  </w:r>
                </w:p>
              </w:tc>
            </w:tr>
          </w:tbl>
          <w:p w:rsidR="00CD5EAA" w:rsidRDefault="00CD5EAA" w:rsidP="00CD5EAA">
            <w:pPr>
              <w:jc w:val="both"/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331432" w:rsidRPr="00ED6271" w:rsidTr="00FE1EAB">
              <w:tc>
                <w:tcPr>
                  <w:tcW w:w="898" w:type="dxa"/>
                </w:tcPr>
                <w:p w:rsidR="00331432" w:rsidRPr="00ED6271" w:rsidRDefault="00331432" w:rsidP="00ED6271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ED6271">
                    <w:rPr>
                      <w:rFonts w:eastAsia="Times New Roman"/>
                      <w:b/>
                      <w:bCs/>
                    </w:rPr>
                    <w:lastRenderedPageBreak/>
                    <w:t>А</w:t>
                  </w:r>
                </w:p>
              </w:tc>
              <w:tc>
                <w:tcPr>
                  <w:tcW w:w="899" w:type="dxa"/>
                </w:tcPr>
                <w:p w:rsidR="00331432" w:rsidRPr="00ED6271" w:rsidRDefault="00331432" w:rsidP="00ED6271">
                  <w:pPr>
                    <w:jc w:val="center"/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ED6271">
                    <w:rPr>
                      <w:rFonts w:eastAsia="Times New Roman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899" w:type="dxa"/>
                </w:tcPr>
                <w:p w:rsidR="00331432" w:rsidRPr="00ED6271" w:rsidRDefault="00331432" w:rsidP="00ED6271">
                  <w:pPr>
                    <w:jc w:val="center"/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ED6271">
                    <w:rPr>
                      <w:rFonts w:eastAsia="Times New Roman"/>
                      <w:b/>
                      <w:bCs/>
                      <w:lang w:val="en-US"/>
                    </w:rPr>
                    <w:t>C</w:t>
                  </w:r>
                </w:p>
              </w:tc>
            </w:tr>
            <w:tr w:rsidR="00331432" w:rsidRPr="00ED6271" w:rsidTr="00FE1EAB">
              <w:tc>
                <w:tcPr>
                  <w:tcW w:w="898" w:type="dxa"/>
                  <w:vAlign w:val="center"/>
                </w:tcPr>
                <w:p w:rsidR="00331432" w:rsidRPr="00ED6271" w:rsidRDefault="00331432" w:rsidP="00ED6271">
                  <w:pPr>
                    <w:jc w:val="center"/>
                    <w:rPr>
                      <w:b/>
                      <w:lang w:val="en-US"/>
                    </w:rPr>
                  </w:pPr>
                  <w:r w:rsidRPr="00ED6271">
                    <w:rPr>
                      <w:b/>
                      <w:lang w:val="en-US"/>
                    </w:rPr>
                    <w:t>3</w:t>
                  </w:r>
                </w:p>
              </w:tc>
              <w:tc>
                <w:tcPr>
                  <w:tcW w:w="899" w:type="dxa"/>
                  <w:vAlign w:val="center"/>
                </w:tcPr>
                <w:p w:rsidR="00331432" w:rsidRPr="00ED6271" w:rsidRDefault="00331432" w:rsidP="00ED6271">
                  <w:pPr>
                    <w:jc w:val="center"/>
                    <w:rPr>
                      <w:b/>
                      <w:lang w:val="en-US"/>
                    </w:rPr>
                  </w:pPr>
                  <w:r w:rsidRPr="00ED6271">
                    <w:rPr>
                      <w:b/>
                      <w:lang w:val="en-US"/>
                    </w:rPr>
                    <w:t>1</w:t>
                  </w:r>
                </w:p>
              </w:tc>
              <w:tc>
                <w:tcPr>
                  <w:tcW w:w="899" w:type="dxa"/>
                  <w:vAlign w:val="center"/>
                </w:tcPr>
                <w:p w:rsidR="00331432" w:rsidRPr="00ED6271" w:rsidRDefault="00331432" w:rsidP="00ED6271">
                  <w:pPr>
                    <w:jc w:val="center"/>
                    <w:rPr>
                      <w:b/>
                    </w:rPr>
                  </w:pPr>
                  <w:r w:rsidRPr="00ED6271">
                    <w:rPr>
                      <w:b/>
                    </w:rPr>
                    <w:t>2</w:t>
                  </w:r>
                </w:p>
              </w:tc>
            </w:tr>
          </w:tbl>
          <w:p w:rsidR="00CD5EAA" w:rsidRPr="00ED6271" w:rsidRDefault="00CD5EAA" w:rsidP="00ED6271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34FCC" w:rsidTr="00ED6271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E092C" w:rsidRPr="00F04C00" w:rsidRDefault="00BE092C" w:rsidP="00BE092C">
            <w:pPr>
              <w:jc w:val="both"/>
              <w:rPr>
                <w:rFonts w:eastAsia="Times New Roman"/>
              </w:rPr>
            </w:pPr>
            <w:r w:rsidRPr="00331432">
              <w:rPr>
                <w:rFonts w:eastAsia="Times New Roman"/>
              </w:rPr>
              <w:t xml:space="preserve">Установите соответствие между </w:t>
            </w:r>
            <w:r w:rsidR="009C1C6A">
              <w:rPr>
                <w:rFonts w:eastAsia="Times New Roman"/>
              </w:rPr>
              <w:t>понятиями и их характеристиками.</w:t>
            </w:r>
          </w:p>
          <w:p w:rsidR="00BE092C" w:rsidRDefault="00BE092C" w:rsidP="00BE092C">
            <w:pPr>
              <w:jc w:val="both"/>
              <w:rPr>
                <w:rFonts w:eastAsia="Times New Roman"/>
              </w:rPr>
            </w:pPr>
            <w:r w:rsidRPr="00F04C00">
              <w:rPr>
                <w:rFonts w:eastAsia="Times New Roman"/>
              </w:rPr>
              <w:t>К</w:t>
            </w:r>
            <w:r w:rsidRPr="00F04C00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 </w:t>
            </w:r>
            <w:r w:rsidRPr="00F04C00">
              <w:rPr>
                <w:rFonts w:eastAsia="Times New Roman"/>
              </w:rPr>
              <w:t>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f3"/>
              <w:tblW w:w="4776" w:type="dxa"/>
              <w:tblLayout w:type="fixed"/>
              <w:tblLook w:val="04A0" w:firstRow="1" w:lastRow="0" w:firstColumn="1" w:lastColumn="0" w:noHBand="0" w:noVBand="1"/>
            </w:tblPr>
            <w:tblGrid>
              <w:gridCol w:w="354"/>
              <w:gridCol w:w="1698"/>
              <w:gridCol w:w="290"/>
              <w:gridCol w:w="2434"/>
            </w:tblGrid>
            <w:tr w:rsidR="00BE092C" w:rsidTr="00FE1EAB">
              <w:tc>
                <w:tcPr>
                  <w:tcW w:w="354" w:type="dxa"/>
                  <w:vAlign w:val="center"/>
                </w:tcPr>
                <w:p w:rsidR="00BE092C" w:rsidRDefault="00BE092C" w:rsidP="00BE092C">
                  <w:pPr>
                    <w:ind w:right="-11"/>
                    <w:jc w:val="center"/>
                  </w:pPr>
                  <w:r>
                    <w:t>1</w:t>
                  </w:r>
                </w:p>
              </w:tc>
              <w:tc>
                <w:tcPr>
                  <w:tcW w:w="1698" w:type="dxa"/>
                  <w:vAlign w:val="center"/>
                </w:tcPr>
                <w:p w:rsidR="00BE092C" w:rsidRPr="007241A5" w:rsidRDefault="00BE092C" w:rsidP="00BE092C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BE092C">
                    <w:rPr>
                      <w:rFonts w:eastAsia="Times New Roman"/>
                      <w:sz w:val="20"/>
                      <w:szCs w:val="20"/>
                    </w:rPr>
                    <w:t>Фундаментальная психоло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t>гия</w:t>
                  </w:r>
                </w:p>
              </w:tc>
              <w:tc>
                <w:tcPr>
                  <w:tcW w:w="290" w:type="dxa"/>
                  <w:vAlign w:val="center"/>
                </w:tcPr>
                <w:p w:rsidR="00BE092C" w:rsidRPr="00DA7CD1" w:rsidRDefault="00BE092C" w:rsidP="00BE092C">
                  <w:pPr>
                    <w:ind w:right="-11"/>
                    <w:jc w:val="center"/>
                  </w:pPr>
                  <w:r>
                    <w:t>А</w:t>
                  </w:r>
                </w:p>
              </w:tc>
              <w:tc>
                <w:tcPr>
                  <w:tcW w:w="2434" w:type="dxa"/>
                  <w:vAlign w:val="center"/>
                </w:tcPr>
                <w:p w:rsidR="00BE092C" w:rsidRPr="009C1C6A" w:rsidRDefault="009C1C6A" w:rsidP="009C1C6A">
                  <w:pPr>
                    <w:jc w:val="both"/>
                    <w:rPr>
                      <w:rFonts w:eastAsia="Times New Roman"/>
                      <w:w w:val="99"/>
                      <w:sz w:val="20"/>
                      <w:szCs w:val="20"/>
                    </w:rPr>
                  </w:pPr>
                  <w:r w:rsidRPr="00BE092C">
                    <w:rPr>
                      <w:rFonts w:eastAsia="Times New Roman"/>
                      <w:bCs/>
                    </w:rPr>
                    <w:t>исследует общие психологические проблемы, характерные для конкретных сфер профессиональной деятельности людей</w:t>
                  </w:r>
                </w:p>
              </w:tc>
            </w:tr>
            <w:tr w:rsidR="00BE092C" w:rsidTr="00FE1EAB">
              <w:tc>
                <w:tcPr>
                  <w:tcW w:w="354" w:type="dxa"/>
                  <w:vAlign w:val="center"/>
                </w:tcPr>
                <w:p w:rsidR="00BE092C" w:rsidRDefault="00BE092C" w:rsidP="00BE092C">
                  <w:pPr>
                    <w:ind w:right="-11"/>
                    <w:jc w:val="center"/>
                  </w:pPr>
                  <w:r>
                    <w:t>2</w:t>
                  </w:r>
                </w:p>
              </w:tc>
              <w:tc>
                <w:tcPr>
                  <w:tcW w:w="1698" w:type="dxa"/>
                  <w:vAlign w:val="center"/>
                </w:tcPr>
                <w:p w:rsidR="00BE092C" w:rsidRPr="007241A5" w:rsidRDefault="009C1C6A" w:rsidP="00BE092C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BE092C">
                    <w:rPr>
                      <w:rFonts w:eastAsia="Times New Roman"/>
                      <w:bCs/>
                    </w:rPr>
                    <w:t>Общая психология</w:t>
                  </w:r>
                </w:p>
              </w:tc>
              <w:tc>
                <w:tcPr>
                  <w:tcW w:w="290" w:type="dxa"/>
                  <w:vAlign w:val="center"/>
                </w:tcPr>
                <w:p w:rsidR="00BE092C" w:rsidRPr="009C1C6A" w:rsidRDefault="009C1C6A" w:rsidP="00BE092C">
                  <w:pPr>
                    <w:ind w:right="-11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2434" w:type="dxa"/>
                  <w:vAlign w:val="center"/>
                </w:tcPr>
                <w:p w:rsidR="00BE092C" w:rsidRPr="005339AE" w:rsidRDefault="009C1C6A" w:rsidP="009C1C6A">
                  <w:pPr>
                    <w:jc w:val="both"/>
                    <w:rPr>
                      <w:rFonts w:eastAsia="Times New Roman"/>
                      <w:sz w:val="20"/>
                      <w:szCs w:val="20"/>
                    </w:rPr>
                  </w:pPr>
                  <w:r w:rsidRPr="00BE092C">
                    <w:rPr>
                      <w:rFonts w:eastAsia="Times New Roman"/>
                      <w:bCs/>
                    </w:rPr>
                    <w:t>изучает психические явления, характерные</w:t>
                  </w:r>
                  <w:r w:rsidRPr="009C1C6A">
                    <w:rPr>
                      <w:rFonts w:eastAsia="Times New Roman"/>
                      <w:bCs/>
                    </w:rPr>
                    <w:t xml:space="preserve"> </w:t>
                  </w:r>
                  <w:r w:rsidRPr="00BE092C">
                    <w:rPr>
                      <w:rFonts w:eastAsia="Times New Roman"/>
                      <w:bCs/>
                    </w:rPr>
                    <w:t>для человека (или животных) в целом, общие</w:t>
                  </w:r>
                  <w:r w:rsidRPr="009C1C6A">
                    <w:rPr>
                      <w:rFonts w:eastAsia="Times New Roman"/>
                      <w:bCs/>
                    </w:rPr>
                    <w:t xml:space="preserve"> </w:t>
                  </w:r>
                  <w:r w:rsidRPr="00BE092C">
                    <w:rPr>
                      <w:rFonts w:eastAsia="Times New Roman"/>
                      <w:bCs/>
                    </w:rPr>
                    <w:t>психологические закономерности, имеющие</w:t>
                  </w:r>
                  <w:r w:rsidRPr="009C1C6A">
                    <w:rPr>
                      <w:rFonts w:eastAsia="Times New Roman"/>
                      <w:bCs/>
                    </w:rPr>
                    <w:t xml:space="preserve"> </w:t>
                  </w:r>
                  <w:r w:rsidRPr="00BE092C">
                    <w:rPr>
                      <w:rFonts w:eastAsia="Times New Roman"/>
                      <w:bCs/>
                    </w:rPr>
                    <w:t>место во всех сферах психической жизни</w:t>
                  </w:r>
                </w:p>
              </w:tc>
            </w:tr>
            <w:tr w:rsidR="00BE092C" w:rsidTr="00FE1EAB">
              <w:tc>
                <w:tcPr>
                  <w:tcW w:w="354" w:type="dxa"/>
                  <w:vAlign w:val="center"/>
                </w:tcPr>
                <w:p w:rsidR="00BE092C" w:rsidRDefault="00BE092C" w:rsidP="00BE092C">
                  <w:pPr>
                    <w:ind w:right="-11"/>
                    <w:jc w:val="center"/>
                  </w:pPr>
                  <w:r>
                    <w:t>3</w:t>
                  </w:r>
                </w:p>
              </w:tc>
              <w:tc>
                <w:tcPr>
                  <w:tcW w:w="1698" w:type="dxa"/>
                  <w:vAlign w:val="center"/>
                </w:tcPr>
                <w:p w:rsidR="00BE092C" w:rsidRPr="007241A5" w:rsidRDefault="009C1C6A" w:rsidP="00BE092C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BE092C">
                    <w:rPr>
                      <w:rFonts w:eastAsia="Times New Roman"/>
                      <w:bCs/>
                    </w:rPr>
                    <w:t>Прикладная психология</w:t>
                  </w:r>
                </w:p>
              </w:tc>
              <w:tc>
                <w:tcPr>
                  <w:tcW w:w="290" w:type="dxa"/>
                  <w:vAlign w:val="center"/>
                </w:tcPr>
                <w:p w:rsidR="00BE092C" w:rsidRPr="009C1C6A" w:rsidRDefault="009C1C6A" w:rsidP="00BE092C">
                  <w:pPr>
                    <w:ind w:right="-11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2434" w:type="dxa"/>
                  <w:vAlign w:val="center"/>
                </w:tcPr>
                <w:p w:rsidR="00BE092C" w:rsidRPr="005339AE" w:rsidRDefault="009C1C6A" w:rsidP="009C1C6A">
                  <w:pPr>
                    <w:jc w:val="both"/>
                    <w:rPr>
                      <w:rFonts w:eastAsia="Times New Roman"/>
                      <w:sz w:val="20"/>
                      <w:szCs w:val="20"/>
                    </w:rPr>
                  </w:pPr>
                  <w:r w:rsidRPr="00BE092C">
                    <w:rPr>
                      <w:rFonts w:eastAsia="Times New Roman"/>
                      <w:bCs/>
                    </w:rPr>
                    <w:t>изучает теоретические и методологические</w:t>
                  </w:r>
                  <w:r w:rsidRPr="009C1C6A">
                    <w:rPr>
                      <w:rFonts w:eastAsia="Times New Roman"/>
                      <w:bCs/>
                    </w:rPr>
                    <w:t xml:space="preserve"> </w:t>
                  </w:r>
                  <w:r w:rsidRPr="00BE092C">
                    <w:rPr>
                      <w:rFonts w:eastAsia="Times New Roman"/>
                      <w:bCs/>
                    </w:rPr>
                    <w:t>основы п</w:t>
                  </w:r>
                  <w:r>
                    <w:rPr>
                      <w:rFonts w:eastAsia="Times New Roman"/>
                      <w:bCs/>
                    </w:rPr>
                    <w:t>редмета психологии, принципы по</w:t>
                  </w:r>
                  <w:r w:rsidRPr="00BE092C">
                    <w:rPr>
                      <w:rFonts w:eastAsia="Times New Roman"/>
                      <w:bCs/>
                    </w:rPr>
                    <w:t>строения психологических знаний; она ис</w:t>
                  </w:r>
                  <w:r>
                    <w:rPr>
                      <w:rFonts w:eastAsia="Times New Roman"/>
                      <w:bCs/>
                    </w:rPr>
                    <w:t>с</w:t>
                  </w:r>
                  <w:r w:rsidRPr="00BE092C">
                    <w:rPr>
                      <w:rFonts w:eastAsia="Times New Roman"/>
                      <w:bCs/>
                    </w:rPr>
                    <w:t>ледует общие свойства и закономерности функционирования психики взрослого человека, познавательных и эмоциональных процессов, регуляции деятельности и психических состояний личности</w:t>
                  </w:r>
                </w:p>
              </w:tc>
            </w:tr>
          </w:tbl>
          <w:p w:rsidR="00034FCC" w:rsidRPr="004F5D68" w:rsidRDefault="00034FCC" w:rsidP="00034FCC"/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9C1C6A" w:rsidRPr="00ED6271" w:rsidTr="00FE1EAB">
              <w:tc>
                <w:tcPr>
                  <w:tcW w:w="898" w:type="dxa"/>
                </w:tcPr>
                <w:p w:rsidR="009C1C6A" w:rsidRPr="00ED6271" w:rsidRDefault="009C1C6A" w:rsidP="00ED6271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ED6271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9C1C6A" w:rsidRPr="00ED6271" w:rsidRDefault="009C1C6A" w:rsidP="00ED6271">
                  <w:pPr>
                    <w:jc w:val="center"/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ED6271">
                    <w:rPr>
                      <w:rFonts w:eastAsia="Times New Roman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899" w:type="dxa"/>
                </w:tcPr>
                <w:p w:rsidR="009C1C6A" w:rsidRPr="00ED6271" w:rsidRDefault="009C1C6A" w:rsidP="00ED6271">
                  <w:pPr>
                    <w:jc w:val="center"/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ED6271">
                    <w:rPr>
                      <w:rFonts w:eastAsia="Times New Roman"/>
                      <w:b/>
                      <w:bCs/>
                      <w:lang w:val="en-US"/>
                    </w:rPr>
                    <w:t>C</w:t>
                  </w:r>
                </w:p>
              </w:tc>
            </w:tr>
            <w:tr w:rsidR="009C1C6A" w:rsidRPr="00ED6271" w:rsidTr="00FE1EAB">
              <w:tc>
                <w:tcPr>
                  <w:tcW w:w="898" w:type="dxa"/>
                  <w:vAlign w:val="center"/>
                </w:tcPr>
                <w:p w:rsidR="009C1C6A" w:rsidRPr="00ED6271" w:rsidRDefault="009C1C6A" w:rsidP="00ED6271">
                  <w:pPr>
                    <w:jc w:val="center"/>
                    <w:rPr>
                      <w:b/>
                      <w:lang w:val="en-US"/>
                    </w:rPr>
                  </w:pPr>
                  <w:r w:rsidRPr="00ED6271">
                    <w:rPr>
                      <w:b/>
                      <w:lang w:val="en-US"/>
                    </w:rPr>
                    <w:t>3</w:t>
                  </w:r>
                </w:p>
              </w:tc>
              <w:tc>
                <w:tcPr>
                  <w:tcW w:w="899" w:type="dxa"/>
                  <w:vAlign w:val="center"/>
                </w:tcPr>
                <w:p w:rsidR="009C1C6A" w:rsidRPr="00ED6271" w:rsidRDefault="009C1C6A" w:rsidP="00ED6271">
                  <w:pPr>
                    <w:jc w:val="center"/>
                    <w:rPr>
                      <w:b/>
                      <w:lang w:val="en-US"/>
                    </w:rPr>
                  </w:pPr>
                  <w:r w:rsidRPr="00ED6271">
                    <w:rPr>
                      <w:b/>
                      <w:lang w:val="en-US"/>
                    </w:rPr>
                    <w:t>1</w:t>
                  </w:r>
                </w:p>
              </w:tc>
              <w:tc>
                <w:tcPr>
                  <w:tcW w:w="899" w:type="dxa"/>
                  <w:vAlign w:val="center"/>
                </w:tcPr>
                <w:p w:rsidR="009C1C6A" w:rsidRPr="00ED6271" w:rsidRDefault="009C1C6A" w:rsidP="00ED6271">
                  <w:pPr>
                    <w:jc w:val="center"/>
                    <w:rPr>
                      <w:b/>
                    </w:rPr>
                  </w:pPr>
                  <w:r w:rsidRPr="00ED6271">
                    <w:rPr>
                      <w:b/>
                    </w:rPr>
                    <w:t>2</w:t>
                  </w:r>
                </w:p>
              </w:tc>
            </w:tr>
          </w:tbl>
          <w:p w:rsidR="00034FCC" w:rsidRPr="00ED6271" w:rsidRDefault="00034FCC" w:rsidP="00ED6271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34FCC" w:rsidTr="00ED6271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61E8F" w:rsidRPr="00F04C00" w:rsidRDefault="00561E8F" w:rsidP="00561E8F">
            <w:pPr>
              <w:jc w:val="both"/>
              <w:rPr>
                <w:rFonts w:eastAsia="Times New Roman"/>
              </w:rPr>
            </w:pPr>
            <w:r w:rsidRPr="00331432">
              <w:rPr>
                <w:rFonts w:eastAsia="Times New Roman"/>
              </w:rPr>
              <w:t xml:space="preserve">Установите соответствие между </w:t>
            </w:r>
            <w:r>
              <w:rPr>
                <w:rFonts w:eastAsia="Times New Roman"/>
              </w:rPr>
              <w:t>понятиями и их характеристиками.</w:t>
            </w:r>
          </w:p>
          <w:p w:rsidR="00561E8F" w:rsidRDefault="00561E8F" w:rsidP="00561E8F">
            <w:pPr>
              <w:jc w:val="both"/>
              <w:rPr>
                <w:rFonts w:eastAsia="Times New Roman"/>
              </w:rPr>
            </w:pPr>
            <w:r w:rsidRPr="00F04C00">
              <w:rPr>
                <w:rFonts w:eastAsia="Times New Roman"/>
              </w:rPr>
              <w:t>К</w:t>
            </w:r>
            <w:r w:rsidRPr="00F04C00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 </w:t>
            </w:r>
            <w:r w:rsidRPr="00F04C00">
              <w:rPr>
                <w:rFonts w:eastAsia="Times New Roman"/>
              </w:rPr>
              <w:t>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f3"/>
              <w:tblW w:w="4776" w:type="dxa"/>
              <w:tblLayout w:type="fixed"/>
              <w:tblLook w:val="04A0" w:firstRow="1" w:lastRow="0" w:firstColumn="1" w:lastColumn="0" w:noHBand="0" w:noVBand="1"/>
            </w:tblPr>
            <w:tblGrid>
              <w:gridCol w:w="354"/>
              <w:gridCol w:w="1698"/>
              <w:gridCol w:w="290"/>
              <w:gridCol w:w="2434"/>
            </w:tblGrid>
            <w:tr w:rsidR="00561E8F" w:rsidTr="00FE1EAB">
              <w:tc>
                <w:tcPr>
                  <w:tcW w:w="354" w:type="dxa"/>
                  <w:vAlign w:val="center"/>
                </w:tcPr>
                <w:p w:rsidR="00561E8F" w:rsidRDefault="00561E8F" w:rsidP="00561E8F">
                  <w:pPr>
                    <w:ind w:right="-11"/>
                    <w:jc w:val="center"/>
                  </w:pPr>
                  <w:r>
                    <w:t>1</w:t>
                  </w:r>
                </w:p>
              </w:tc>
              <w:tc>
                <w:tcPr>
                  <w:tcW w:w="1698" w:type="dxa"/>
                  <w:vAlign w:val="center"/>
                </w:tcPr>
                <w:p w:rsidR="00561E8F" w:rsidRPr="007241A5" w:rsidRDefault="00561E8F" w:rsidP="00561E8F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Cs/>
                    </w:rPr>
                    <w:t>Педагогическая психология</w:t>
                  </w:r>
                </w:p>
              </w:tc>
              <w:tc>
                <w:tcPr>
                  <w:tcW w:w="290" w:type="dxa"/>
                  <w:vAlign w:val="center"/>
                </w:tcPr>
                <w:p w:rsidR="00561E8F" w:rsidRPr="00DA7CD1" w:rsidRDefault="00561E8F" w:rsidP="00561E8F">
                  <w:pPr>
                    <w:ind w:right="-11"/>
                    <w:jc w:val="center"/>
                  </w:pPr>
                  <w:r>
                    <w:t>А</w:t>
                  </w:r>
                </w:p>
              </w:tc>
              <w:tc>
                <w:tcPr>
                  <w:tcW w:w="2434" w:type="dxa"/>
                  <w:vAlign w:val="center"/>
                </w:tcPr>
                <w:p w:rsidR="00561E8F" w:rsidRPr="009C1C6A" w:rsidRDefault="00561E8F" w:rsidP="00561E8F">
                  <w:pPr>
                    <w:jc w:val="both"/>
                    <w:rPr>
                      <w:rFonts w:eastAsia="Times New Roman"/>
                      <w:w w:val="99"/>
                      <w:sz w:val="20"/>
                      <w:szCs w:val="20"/>
                    </w:rPr>
                  </w:pPr>
                  <w:r w:rsidRPr="00561E8F">
                    <w:rPr>
                      <w:rFonts w:eastAsia="Times New Roman"/>
                      <w:bCs/>
                    </w:rPr>
                    <w:t>занимается приложением психологических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561E8F">
                    <w:rPr>
                      <w:rFonts w:eastAsia="Times New Roman"/>
                      <w:bCs/>
                    </w:rPr>
                    <w:t xml:space="preserve">знаний к сфере </w:t>
                  </w:r>
                  <w:r w:rsidRPr="00561E8F">
                    <w:rPr>
                      <w:rFonts w:eastAsia="Times New Roman"/>
                      <w:bCs/>
                    </w:rPr>
                    <w:lastRenderedPageBreak/>
                    <w:t>регулируемых правом отношений. Подразде</w:t>
                  </w:r>
                  <w:r>
                    <w:rPr>
                      <w:rFonts w:eastAsia="Times New Roman"/>
                      <w:bCs/>
                    </w:rPr>
                    <w:t>ляется на правовую, превентив</w:t>
                  </w:r>
                  <w:r w:rsidRPr="00561E8F">
                    <w:rPr>
                      <w:rFonts w:eastAsia="Times New Roman"/>
                      <w:bCs/>
                    </w:rPr>
                    <w:t>ную и оперативно-розыскную, а также судеб</w:t>
                  </w:r>
                  <w:r>
                    <w:rPr>
                      <w:rFonts w:eastAsia="Times New Roman"/>
                      <w:bCs/>
                    </w:rPr>
                    <w:t xml:space="preserve">ную, </w:t>
                  </w:r>
                  <w:r w:rsidRPr="00561E8F">
                    <w:rPr>
                      <w:rFonts w:eastAsia="Times New Roman"/>
                      <w:bCs/>
                    </w:rPr>
                    <w:t>криминальную и пенитенциарную (или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561E8F">
                    <w:rPr>
                      <w:rFonts w:eastAsia="Times New Roman"/>
                      <w:bCs/>
                    </w:rPr>
                    <w:t>исправительную) психологию</w:t>
                  </w:r>
                </w:p>
              </w:tc>
            </w:tr>
            <w:tr w:rsidR="00561E8F" w:rsidTr="00FE1EAB">
              <w:tc>
                <w:tcPr>
                  <w:tcW w:w="354" w:type="dxa"/>
                  <w:vAlign w:val="center"/>
                </w:tcPr>
                <w:p w:rsidR="00561E8F" w:rsidRDefault="00561E8F" w:rsidP="00561E8F">
                  <w:pPr>
                    <w:ind w:right="-11"/>
                    <w:jc w:val="center"/>
                  </w:pPr>
                  <w:r>
                    <w:lastRenderedPageBreak/>
                    <w:t>2</w:t>
                  </w:r>
                </w:p>
              </w:tc>
              <w:tc>
                <w:tcPr>
                  <w:tcW w:w="1698" w:type="dxa"/>
                  <w:vAlign w:val="center"/>
                </w:tcPr>
                <w:p w:rsidR="00561E8F" w:rsidRPr="007241A5" w:rsidRDefault="00561E8F" w:rsidP="00561E8F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561E8F">
                    <w:rPr>
                      <w:rFonts w:eastAsia="Times New Roman"/>
                      <w:bCs/>
                    </w:rPr>
                    <w:t>Клиническая психология</w:t>
                  </w:r>
                </w:p>
              </w:tc>
              <w:tc>
                <w:tcPr>
                  <w:tcW w:w="290" w:type="dxa"/>
                  <w:vAlign w:val="center"/>
                </w:tcPr>
                <w:p w:rsidR="00561E8F" w:rsidRPr="009C1C6A" w:rsidRDefault="00561E8F" w:rsidP="00561E8F">
                  <w:pPr>
                    <w:ind w:right="-11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2434" w:type="dxa"/>
                  <w:vAlign w:val="center"/>
                </w:tcPr>
                <w:p w:rsidR="00561E8F" w:rsidRPr="005339AE" w:rsidRDefault="00561E8F" w:rsidP="00561E8F">
                  <w:pPr>
                    <w:jc w:val="both"/>
                    <w:rPr>
                      <w:rFonts w:eastAsia="Times New Roman"/>
                      <w:sz w:val="20"/>
                      <w:szCs w:val="20"/>
                    </w:rPr>
                  </w:pPr>
                  <w:r w:rsidRPr="00561E8F">
                    <w:rPr>
                      <w:rFonts w:eastAsia="Times New Roman"/>
                      <w:bCs/>
                    </w:rPr>
                    <w:t>наука о з</w:t>
                  </w:r>
                  <w:r>
                    <w:rPr>
                      <w:rFonts w:eastAsia="Times New Roman"/>
                      <w:bCs/>
                    </w:rPr>
                    <w:t>акономерностях обучения и воспи</w:t>
                  </w:r>
                  <w:r w:rsidRPr="00561E8F">
                    <w:rPr>
                      <w:rFonts w:eastAsia="Times New Roman"/>
                      <w:bCs/>
                    </w:rPr>
                    <w:t>тания человек</w:t>
                  </w:r>
                  <w:r>
                    <w:rPr>
                      <w:rFonts w:eastAsia="Times New Roman"/>
                      <w:bCs/>
                    </w:rPr>
                    <w:t>а. К ее разделам относятся: пси</w:t>
                  </w:r>
                  <w:r w:rsidRPr="00561E8F">
                    <w:rPr>
                      <w:rFonts w:eastAsia="Times New Roman"/>
                      <w:bCs/>
                    </w:rPr>
                    <w:t>хология обучения и воспитания, психология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561E8F">
                    <w:rPr>
                      <w:rFonts w:eastAsia="Times New Roman"/>
                      <w:bCs/>
                    </w:rPr>
                    <w:t>учителя,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561E8F">
                    <w:rPr>
                      <w:rFonts w:eastAsia="Times New Roman"/>
                      <w:bCs/>
                    </w:rPr>
                    <w:t>психология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561E8F">
                    <w:rPr>
                      <w:rFonts w:eastAsia="Times New Roman"/>
                      <w:bCs/>
                    </w:rPr>
                    <w:t>учебно-воспитательной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561E8F">
                    <w:rPr>
                      <w:rFonts w:eastAsia="Times New Roman"/>
                      <w:bCs/>
                    </w:rPr>
                    <w:t>работы с детьми, имеющими отклонения в</w:t>
                  </w:r>
                  <w:r>
                    <w:rPr>
                      <w:rFonts w:eastAsia="Times New Roman"/>
                      <w:bCs/>
                    </w:rPr>
                    <w:t xml:space="preserve"> психике</w:t>
                  </w:r>
                </w:p>
              </w:tc>
            </w:tr>
            <w:tr w:rsidR="00561E8F" w:rsidTr="00FE1EAB">
              <w:tc>
                <w:tcPr>
                  <w:tcW w:w="354" w:type="dxa"/>
                  <w:vAlign w:val="center"/>
                </w:tcPr>
                <w:p w:rsidR="00561E8F" w:rsidRDefault="00561E8F" w:rsidP="00561E8F">
                  <w:pPr>
                    <w:ind w:right="-11"/>
                    <w:jc w:val="center"/>
                  </w:pPr>
                  <w:r>
                    <w:t>3</w:t>
                  </w:r>
                </w:p>
              </w:tc>
              <w:tc>
                <w:tcPr>
                  <w:tcW w:w="1698" w:type="dxa"/>
                  <w:vAlign w:val="center"/>
                </w:tcPr>
                <w:p w:rsidR="00561E8F" w:rsidRPr="007241A5" w:rsidRDefault="00561E8F" w:rsidP="00561E8F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561E8F">
                    <w:rPr>
                      <w:rFonts w:eastAsia="Times New Roman"/>
                      <w:bCs/>
                    </w:rPr>
                    <w:t>Юридическая психология</w:t>
                  </w:r>
                </w:p>
              </w:tc>
              <w:tc>
                <w:tcPr>
                  <w:tcW w:w="290" w:type="dxa"/>
                  <w:vAlign w:val="center"/>
                </w:tcPr>
                <w:p w:rsidR="00561E8F" w:rsidRPr="009C1C6A" w:rsidRDefault="00561E8F" w:rsidP="00561E8F">
                  <w:pPr>
                    <w:ind w:right="-11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2434" w:type="dxa"/>
                  <w:vAlign w:val="center"/>
                </w:tcPr>
                <w:p w:rsidR="00561E8F" w:rsidRPr="005339AE" w:rsidRDefault="00561E8F" w:rsidP="00561E8F">
                  <w:pPr>
                    <w:jc w:val="both"/>
                    <w:rPr>
                      <w:rFonts w:eastAsia="Times New Roman"/>
                      <w:sz w:val="20"/>
                      <w:szCs w:val="20"/>
                    </w:rPr>
                  </w:pPr>
                  <w:r w:rsidRPr="00561E8F">
                    <w:rPr>
                      <w:rFonts w:eastAsia="Times New Roman"/>
                      <w:bCs/>
                    </w:rPr>
                    <w:t>изучает</w:t>
                  </w:r>
                  <w:r>
                    <w:rPr>
                      <w:rFonts w:eastAsia="Times New Roman"/>
                      <w:bCs/>
                    </w:rPr>
                    <w:t xml:space="preserve"> психические проявления при раз</w:t>
                  </w:r>
                  <w:r w:rsidRPr="00561E8F">
                    <w:rPr>
                      <w:rFonts w:eastAsia="Times New Roman"/>
                      <w:bCs/>
                    </w:rPr>
                    <w:t>личных забо</w:t>
                  </w:r>
                  <w:r>
                    <w:rPr>
                      <w:rFonts w:eastAsia="Times New Roman"/>
                      <w:bCs/>
                    </w:rPr>
                    <w:t>леваниях, роль психики в возник</w:t>
                  </w:r>
                  <w:r w:rsidRPr="00561E8F">
                    <w:rPr>
                      <w:rFonts w:eastAsia="Times New Roman"/>
                      <w:bCs/>
                    </w:rPr>
                    <w:t>новении и протекании болезней, их лечении, а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561E8F">
                    <w:rPr>
                      <w:rFonts w:eastAsia="Times New Roman"/>
                      <w:bCs/>
                    </w:rPr>
                    <w:t>также в пр</w:t>
                  </w:r>
                  <w:r>
                    <w:rPr>
                      <w:rFonts w:eastAsia="Times New Roman"/>
                      <w:bCs/>
                    </w:rPr>
                    <w:t>едупреждении болезней и укрепле</w:t>
                  </w:r>
                  <w:r w:rsidRPr="00561E8F">
                    <w:rPr>
                      <w:rFonts w:eastAsia="Times New Roman"/>
                      <w:bCs/>
                    </w:rPr>
                    <w:t>нии здоровья</w:t>
                  </w:r>
                </w:p>
              </w:tc>
            </w:tr>
          </w:tbl>
          <w:p w:rsidR="00034FCC" w:rsidRPr="00911381" w:rsidRDefault="00034FCC" w:rsidP="00034FCC">
            <w:pPr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CE41C8" w:rsidRPr="00ED6271" w:rsidTr="00FE1EAB">
              <w:tc>
                <w:tcPr>
                  <w:tcW w:w="898" w:type="dxa"/>
                </w:tcPr>
                <w:p w:rsidR="00CE41C8" w:rsidRPr="00ED6271" w:rsidRDefault="00CE41C8" w:rsidP="00ED6271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ED6271">
                    <w:rPr>
                      <w:rFonts w:eastAsia="Times New Roman"/>
                      <w:b/>
                      <w:bCs/>
                    </w:rPr>
                    <w:lastRenderedPageBreak/>
                    <w:t>А</w:t>
                  </w:r>
                </w:p>
              </w:tc>
              <w:tc>
                <w:tcPr>
                  <w:tcW w:w="899" w:type="dxa"/>
                </w:tcPr>
                <w:p w:rsidR="00CE41C8" w:rsidRPr="00ED6271" w:rsidRDefault="00CE41C8" w:rsidP="00ED6271">
                  <w:pPr>
                    <w:jc w:val="center"/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ED6271">
                    <w:rPr>
                      <w:rFonts w:eastAsia="Times New Roman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899" w:type="dxa"/>
                </w:tcPr>
                <w:p w:rsidR="00CE41C8" w:rsidRPr="00ED6271" w:rsidRDefault="00CE41C8" w:rsidP="00ED6271">
                  <w:pPr>
                    <w:jc w:val="center"/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ED6271">
                    <w:rPr>
                      <w:rFonts w:eastAsia="Times New Roman"/>
                      <w:b/>
                      <w:bCs/>
                      <w:lang w:val="en-US"/>
                    </w:rPr>
                    <w:t>C</w:t>
                  </w:r>
                </w:p>
              </w:tc>
            </w:tr>
            <w:tr w:rsidR="00CE41C8" w:rsidRPr="00ED6271" w:rsidTr="00FE1EAB">
              <w:tc>
                <w:tcPr>
                  <w:tcW w:w="898" w:type="dxa"/>
                  <w:vAlign w:val="center"/>
                </w:tcPr>
                <w:p w:rsidR="00CE41C8" w:rsidRPr="00ED6271" w:rsidRDefault="00CE41C8" w:rsidP="00ED6271">
                  <w:pPr>
                    <w:jc w:val="center"/>
                    <w:rPr>
                      <w:b/>
                      <w:lang w:val="en-US"/>
                    </w:rPr>
                  </w:pPr>
                  <w:r w:rsidRPr="00ED6271">
                    <w:rPr>
                      <w:b/>
                      <w:lang w:val="en-US"/>
                    </w:rPr>
                    <w:t>3</w:t>
                  </w:r>
                </w:p>
              </w:tc>
              <w:tc>
                <w:tcPr>
                  <w:tcW w:w="899" w:type="dxa"/>
                  <w:vAlign w:val="center"/>
                </w:tcPr>
                <w:p w:rsidR="00CE41C8" w:rsidRPr="00ED6271" w:rsidRDefault="00CE41C8" w:rsidP="00ED6271">
                  <w:pPr>
                    <w:jc w:val="center"/>
                    <w:rPr>
                      <w:b/>
                      <w:lang w:val="en-US"/>
                    </w:rPr>
                  </w:pPr>
                  <w:r w:rsidRPr="00ED6271">
                    <w:rPr>
                      <w:b/>
                      <w:lang w:val="en-US"/>
                    </w:rPr>
                    <w:t>1</w:t>
                  </w:r>
                </w:p>
              </w:tc>
              <w:tc>
                <w:tcPr>
                  <w:tcW w:w="899" w:type="dxa"/>
                  <w:vAlign w:val="center"/>
                </w:tcPr>
                <w:p w:rsidR="00CE41C8" w:rsidRPr="00ED6271" w:rsidRDefault="00CE41C8" w:rsidP="00ED6271">
                  <w:pPr>
                    <w:jc w:val="center"/>
                    <w:rPr>
                      <w:b/>
                    </w:rPr>
                  </w:pPr>
                  <w:r w:rsidRPr="00ED6271">
                    <w:rPr>
                      <w:b/>
                    </w:rPr>
                    <w:t>2</w:t>
                  </w:r>
                </w:p>
              </w:tc>
            </w:tr>
          </w:tbl>
          <w:p w:rsidR="00034FCC" w:rsidRPr="00ED6271" w:rsidRDefault="00034FCC" w:rsidP="00ED6271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34FCC" w:rsidRPr="00CF2E5E" w:rsidTr="00ED6271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F2E5E" w:rsidRPr="00F04C00" w:rsidRDefault="00CF2E5E" w:rsidP="00CF2E5E">
            <w:pPr>
              <w:jc w:val="both"/>
              <w:rPr>
                <w:rFonts w:eastAsia="Times New Roman"/>
              </w:rPr>
            </w:pPr>
            <w:r w:rsidRPr="00331432">
              <w:rPr>
                <w:rFonts w:eastAsia="Times New Roman"/>
              </w:rPr>
              <w:t xml:space="preserve">Установите соответствие между </w:t>
            </w:r>
            <w:r>
              <w:rPr>
                <w:rFonts w:eastAsia="Times New Roman"/>
              </w:rPr>
              <w:t>понятиями и их характеристиками.</w:t>
            </w:r>
          </w:p>
          <w:p w:rsidR="00CF2E5E" w:rsidRDefault="00CF2E5E" w:rsidP="00CF2E5E">
            <w:pPr>
              <w:jc w:val="both"/>
              <w:rPr>
                <w:rFonts w:eastAsia="Times New Roman"/>
              </w:rPr>
            </w:pPr>
            <w:r w:rsidRPr="00F04C00">
              <w:rPr>
                <w:rFonts w:eastAsia="Times New Roman"/>
              </w:rPr>
              <w:t>К</w:t>
            </w:r>
            <w:r w:rsidRPr="00F04C00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 </w:t>
            </w:r>
            <w:r w:rsidRPr="00F04C00">
              <w:rPr>
                <w:rFonts w:eastAsia="Times New Roman"/>
              </w:rPr>
              <w:t>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f3"/>
              <w:tblW w:w="4776" w:type="dxa"/>
              <w:tblLayout w:type="fixed"/>
              <w:tblLook w:val="04A0" w:firstRow="1" w:lastRow="0" w:firstColumn="1" w:lastColumn="0" w:noHBand="0" w:noVBand="1"/>
            </w:tblPr>
            <w:tblGrid>
              <w:gridCol w:w="354"/>
              <w:gridCol w:w="1698"/>
              <w:gridCol w:w="290"/>
              <w:gridCol w:w="2434"/>
            </w:tblGrid>
            <w:tr w:rsidR="00CF2E5E" w:rsidTr="00FE1EAB">
              <w:tc>
                <w:tcPr>
                  <w:tcW w:w="354" w:type="dxa"/>
                  <w:vAlign w:val="center"/>
                </w:tcPr>
                <w:p w:rsidR="00CF2E5E" w:rsidRDefault="00CF2E5E" w:rsidP="00CF2E5E">
                  <w:pPr>
                    <w:ind w:right="-11"/>
                    <w:jc w:val="center"/>
                  </w:pPr>
                  <w:r>
                    <w:t>1</w:t>
                  </w:r>
                </w:p>
              </w:tc>
              <w:tc>
                <w:tcPr>
                  <w:tcW w:w="1698" w:type="dxa"/>
                  <w:vAlign w:val="center"/>
                </w:tcPr>
                <w:p w:rsidR="00CF2E5E" w:rsidRPr="007241A5" w:rsidRDefault="00CF2E5E" w:rsidP="00CF2E5E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CF2E5E">
                    <w:rPr>
                      <w:rFonts w:eastAsia="Times New Roman"/>
                      <w:bCs/>
                    </w:rPr>
                    <w:t>Экономическая психология</w:t>
                  </w:r>
                </w:p>
              </w:tc>
              <w:tc>
                <w:tcPr>
                  <w:tcW w:w="290" w:type="dxa"/>
                  <w:vAlign w:val="center"/>
                </w:tcPr>
                <w:p w:rsidR="00CF2E5E" w:rsidRPr="00DA7CD1" w:rsidRDefault="00CF2E5E" w:rsidP="00CF2E5E">
                  <w:pPr>
                    <w:ind w:right="-11"/>
                    <w:jc w:val="center"/>
                  </w:pPr>
                  <w:r>
                    <w:t>А</w:t>
                  </w:r>
                </w:p>
              </w:tc>
              <w:tc>
                <w:tcPr>
                  <w:tcW w:w="2434" w:type="dxa"/>
                  <w:vAlign w:val="center"/>
                </w:tcPr>
                <w:p w:rsidR="00CF2E5E" w:rsidRPr="009C1C6A" w:rsidRDefault="00CF2E5E" w:rsidP="00CF2E5E">
                  <w:pPr>
                    <w:jc w:val="both"/>
                    <w:rPr>
                      <w:rFonts w:eastAsia="Times New Roman"/>
                      <w:w w:val="99"/>
                      <w:sz w:val="20"/>
                      <w:szCs w:val="20"/>
                    </w:rPr>
                  </w:pPr>
                  <w:r w:rsidRPr="00CF2E5E">
                    <w:rPr>
                      <w:rFonts w:eastAsia="Times New Roman"/>
                      <w:bCs/>
                    </w:rPr>
                    <w:t>наука о з</w:t>
                  </w:r>
                  <w:r>
                    <w:rPr>
                      <w:rFonts w:eastAsia="Times New Roman"/>
                      <w:bCs/>
                    </w:rPr>
                    <w:t>акономерностях обучения и воспи</w:t>
                  </w:r>
                  <w:r w:rsidRPr="00CF2E5E">
                    <w:rPr>
                      <w:rFonts w:eastAsia="Times New Roman"/>
                      <w:bCs/>
                    </w:rPr>
                    <w:t>тания человек</w:t>
                  </w:r>
                  <w:r>
                    <w:rPr>
                      <w:rFonts w:eastAsia="Times New Roman"/>
                      <w:bCs/>
                    </w:rPr>
                    <w:t>а. К ее разделам относятся: пси</w:t>
                  </w:r>
                  <w:r w:rsidRPr="00CF2E5E">
                    <w:rPr>
                      <w:rFonts w:eastAsia="Times New Roman"/>
                      <w:bCs/>
                    </w:rPr>
                    <w:t>хология обучения и воспитания, психология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CF2E5E">
                    <w:rPr>
                      <w:rFonts w:eastAsia="Times New Roman"/>
                      <w:bCs/>
                    </w:rPr>
                    <w:t>учителя,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CF2E5E">
                    <w:rPr>
                      <w:rFonts w:eastAsia="Times New Roman"/>
                      <w:bCs/>
                    </w:rPr>
                    <w:t>психология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CF2E5E">
                    <w:rPr>
                      <w:rFonts w:eastAsia="Times New Roman"/>
                      <w:bCs/>
                    </w:rPr>
                    <w:t>учебно-воспитательной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CF2E5E">
                    <w:rPr>
                      <w:rFonts w:eastAsia="Times New Roman"/>
                      <w:bCs/>
                    </w:rPr>
                    <w:t>работы с детьми, имеющими отклонения в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CF2E5E">
                    <w:rPr>
                      <w:rFonts w:eastAsia="Times New Roman"/>
                      <w:bCs/>
                    </w:rPr>
                    <w:t>психике</w:t>
                  </w:r>
                </w:p>
              </w:tc>
            </w:tr>
            <w:tr w:rsidR="00CF2E5E" w:rsidTr="00FE1EAB">
              <w:tc>
                <w:tcPr>
                  <w:tcW w:w="354" w:type="dxa"/>
                  <w:vAlign w:val="center"/>
                </w:tcPr>
                <w:p w:rsidR="00CF2E5E" w:rsidRDefault="00CF2E5E" w:rsidP="00CF2E5E">
                  <w:pPr>
                    <w:ind w:right="-11"/>
                    <w:jc w:val="center"/>
                  </w:pPr>
                  <w:r>
                    <w:t>2</w:t>
                  </w:r>
                </w:p>
              </w:tc>
              <w:tc>
                <w:tcPr>
                  <w:tcW w:w="1698" w:type="dxa"/>
                  <w:vAlign w:val="center"/>
                </w:tcPr>
                <w:p w:rsidR="00CF2E5E" w:rsidRPr="007241A5" w:rsidRDefault="00CF2E5E" w:rsidP="00CF2E5E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CF2E5E">
                    <w:rPr>
                      <w:rFonts w:eastAsia="Times New Roman"/>
                      <w:bCs/>
                    </w:rPr>
                    <w:t>Политическая психология</w:t>
                  </w:r>
                </w:p>
              </w:tc>
              <w:tc>
                <w:tcPr>
                  <w:tcW w:w="290" w:type="dxa"/>
                  <w:vAlign w:val="center"/>
                </w:tcPr>
                <w:p w:rsidR="00CF2E5E" w:rsidRPr="009C1C6A" w:rsidRDefault="00CF2E5E" w:rsidP="00CF2E5E">
                  <w:pPr>
                    <w:ind w:right="-11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2434" w:type="dxa"/>
                  <w:vAlign w:val="center"/>
                </w:tcPr>
                <w:p w:rsidR="00CF2E5E" w:rsidRPr="005339AE" w:rsidRDefault="00CF2E5E" w:rsidP="00CF2E5E">
                  <w:pPr>
                    <w:jc w:val="both"/>
                    <w:rPr>
                      <w:rFonts w:eastAsia="Times New Roman"/>
                      <w:sz w:val="20"/>
                      <w:szCs w:val="20"/>
                    </w:rPr>
                  </w:pPr>
                  <w:r w:rsidRPr="00CF2E5E">
                    <w:rPr>
                      <w:rFonts w:eastAsia="Times New Roman"/>
                      <w:bCs/>
                    </w:rPr>
                    <w:t>изучает</w:t>
                  </w:r>
                  <w:r>
                    <w:rPr>
                      <w:rFonts w:eastAsia="Times New Roman"/>
                      <w:bCs/>
                    </w:rPr>
                    <w:t xml:space="preserve"> вопросы, связанные с экономиче</w:t>
                  </w:r>
                  <w:r w:rsidRPr="00CF2E5E">
                    <w:rPr>
                      <w:rFonts w:eastAsia="Times New Roman"/>
                      <w:bCs/>
                    </w:rPr>
                    <w:t>скими о</w:t>
                  </w:r>
                  <w:r>
                    <w:rPr>
                      <w:rFonts w:eastAsia="Times New Roman"/>
                      <w:bCs/>
                    </w:rPr>
                    <w:t xml:space="preserve">тношениями </w:t>
                  </w:r>
                  <w:r>
                    <w:rPr>
                      <w:rFonts w:eastAsia="Times New Roman"/>
                      <w:bCs/>
                    </w:rPr>
                    <w:lastRenderedPageBreak/>
                    <w:t>между людьми. Специа</w:t>
                  </w:r>
                  <w:r w:rsidRPr="00CF2E5E">
                    <w:rPr>
                      <w:rFonts w:eastAsia="Times New Roman"/>
                      <w:bCs/>
                    </w:rPr>
                    <w:t>листы исследуют проблемы рынка, спроса и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CF2E5E">
                    <w:rPr>
                      <w:rFonts w:eastAsia="Times New Roman"/>
                      <w:bCs/>
                    </w:rPr>
                    <w:t>предложе</w:t>
                  </w:r>
                  <w:r>
                    <w:rPr>
                      <w:rFonts w:eastAsia="Times New Roman"/>
                      <w:bCs/>
                    </w:rPr>
                    <w:t>ния, психологию маркетинга и ре</w:t>
                  </w:r>
                  <w:r w:rsidRPr="00CF2E5E">
                    <w:rPr>
                      <w:rFonts w:eastAsia="Times New Roman"/>
                      <w:bCs/>
                    </w:rPr>
                    <w:t>кламы. Важ</w:t>
                  </w:r>
                  <w:r>
                    <w:rPr>
                      <w:rFonts w:eastAsia="Times New Roman"/>
                      <w:bCs/>
                    </w:rPr>
                    <w:t>ное место в данном виде психоло</w:t>
                  </w:r>
                  <w:r w:rsidRPr="00CF2E5E">
                    <w:rPr>
                      <w:rFonts w:eastAsia="Times New Roman"/>
                      <w:bCs/>
                    </w:rPr>
                    <w:t>гии занимает психология торговли, которая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CF2E5E">
                    <w:rPr>
                      <w:rFonts w:eastAsia="Times New Roman"/>
                      <w:bCs/>
                    </w:rPr>
                    <w:t xml:space="preserve">изучает </w:t>
                  </w:r>
                  <w:r>
                    <w:rPr>
                      <w:rFonts w:eastAsia="Times New Roman"/>
                      <w:bCs/>
                    </w:rPr>
                    <w:t>психологические проблемы взаимо</w:t>
                  </w:r>
                  <w:r w:rsidRPr="00CF2E5E">
                    <w:rPr>
                      <w:rFonts w:eastAsia="Times New Roman"/>
                      <w:bCs/>
                    </w:rPr>
                    <w:t>действия п</w:t>
                  </w:r>
                  <w:r>
                    <w:rPr>
                      <w:rFonts w:eastAsia="Times New Roman"/>
                      <w:bCs/>
                    </w:rPr>
                    <w:t>родавца и покупателя, обслужива</w:t>
                  </w:r>
                  <w:r w:rsidRPr="00CF2E5E">
                    <w:rPr>
                      <w:rFonts w:eastAsia="Times New Roman"/>
                      <w:bCs/>
                    </w:rPr>
                    <w:t>ния клиентов</w:t>
                  </w:r>
                </w:p>
              </w:tc>
            </w:tr>
            <w:tr w:rsidR="00CF2E5E" w:rsidTr="00FE1EAB">
              <w:tc>
                <w:tcPr>
                  <w:tcW w:w="354" w:type="dxa"/>
                  <w:vAlign w:val="center"/>
                </w:tcPr>
                <w:p w:rsidR="00CF2E5E" w:rsidRDefault="00CF2E5E" w:rsidP="00CF2E5E">
                  <w:pPr>
                    <w:ind w:right="-11"/>
                    <w:jc w:val="center"/>
                  </w:pPr>
                  <w:r>
                    <w:lastRenderedPageBreak/>
                    <w:t>3</w:t>
                  </w:r>
                </w:p>
              </w:tc>
              <w:tc>
                <w:tcPr>
                  <w:tcW w:w="1698" w:type="dxa"/>
                  <w:vAlign w:val="center"/>
                </w:tcPr>
                <w:p w:rsidR="00CF2E5E" w:rsidRPr="007241A5" w:rsidRDefault="00CF2E5E" w:rsidP="00CF2E5E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CF2E5E">
                    <w:rPr>
                      <w:rFonts w:eastAsia="Times New Roman"/>
                      <w:bCs/>
                    </w:rPr>
                    <w:t>Педагогическая психоло</w:t>
                  </w:r>
                  <w:r>
                    <w:rPr>
                      <w:rFonts w:eastAsia="Times New Roman"/>
                      <w:bCs/>
                    </w:rPr>
                    <w:t>гия</w:t>
                  </w:r>
                </w:p>
              </w:tc>
              <w:tc>
                <w:tcPr>
                  <w:tcW w:w="290" w:type="dxa"/>
                  <w:vAlign w:val="center"/>
                </w:tcPr>
                <w:p w:rsidR="00CF2E5E" w:rsidRPr="009C1C6A" w:rsidRDefault="00CF2E5E" w:rsidP="00CF2E5E">
                  <w:pPr>
                    <w:ind w:right="-11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2434" w:type="dxa"/>
                  <w:vAlign w:val="center"/>
                </w:tcPr>
                <w:p w:rsidR="00CF2E5E" w:rsidRPr="005339AE" w:rsidRDefault="00CF2E5E" w:rsidP="00CF2E5E">
                  <w:pPr>
                    <w:jc w:val="both"/>
                    <w:rPr>
                      <w:rFonts w:eastAsia="Times New Roman"/>
                      <w:sz w:val="20"/>
                      <w:szCs w:val="20"/>
                    </w:rPr>
                  </w:pPr>
                  <w:r w:rsidRPr="00CF2E5E">
                    <w:rPr>
                      <w:rFonts w:eastAsia="Times New Roman"/>
                      <w:bCs/>
                    </w:rPr>
                    <w:t>область психологии, изучающая психологические компоненты (настроения, мнения, чувства, ценностн</w:t>
                  </w:r>
                  <w:r>
                    <w:rPr>
                      <w:rFonts w:eastAsia="Times New Roman"/>
                      <w:bCs/>
                    </w:rPr>
                    <w:t>ые ориентации и т. п.) политиче</w:t>
                  </w:r>
                  <w:r w:rsidRPr="00CF2E5E">
                    <w:rPr>
                      <w:rFonts w:eastAsia="Times New Roman"/>
                      <w:bCs/>
                    </w:rPr>
                    <w:t>ской жизни общества, которые формируются и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CF2E5E">
                    <w:rPr>
                      <w:rFonts w:eastAsia="Times New Roman"/>
                      <w:bCs/>
                    </w:rPr>
                    <w:t>проявляютс</w:t>
                  </w:r>
                  <w:r>
                    <w:rPr>
                      <w:rFonts w:eastAsia="Times New Roman"/>
                      <w:bCs/>
                    </w:rPr>
                    <w:t>я на уровне политического созна</w:t>
                  </w:r>
                  <w:r w:rsidRPr="00CF2E5E">
                    <w:rPr>
                      <w:rFonts w:eastAsia="Times New Roman"/>
                      <w:bCs/>
                    </w:rPr>
                    <w:t>ния наций, к</w:t>
                  </w:r>
                  <w:r>
                    <w:rPr>
                      <w:rFonts w:eastAsia="Times New Roman"/>
                      <w:bCs/>
                    </w:rPr>
                    <w:t>лассов, социальных групп, прави</w:t>
                  </w:r>
                  <w:r w:rsidRPr="00CF2E5E">
                    <w:rPr>
                      <w:rFonts w:eastAsia="Times New Roman"/>
                      <w:bCs/>
                    </w:rPr>
                    <w:t>тельств, и</w:t>
                  </w:r>
                  <w:r>
                    <w:rPr>
                      <w:rFonts w:eastAsia="Times New Roman"/>
                      <w:bCs/>
                    </w:rPr>
                    <w:t>ндивидов и реализуются в их кон</w:t>
                  </w:r>
                  <w:r w:rsidRPr="00CF2E5E">
                    <w:rPr>
                      <w:rFonts w:eastAsia="Times New Roman"/>
                      <w:bCs/>
                    </w:rPr>
                    <w:t>кретных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CF2E5E">
                    <w:rPr>
                      <w:rFonts w:eastAsia="Times New Roman"/>
                      <w:bCs/>
                    </w:rPr>
                    <w:t>политических действиях. К</w:t>
                  </w:r>
                  <w:r>
                    <w:rPr>
                      <w:rFonts w:eastAsia="Times New Roman"/>
                      <w:bCs/>
                    </w:rPr>
                    <w:t xml:space="preserve"> ее проблемам отно</w:t>
                  </w:r>
                  <w:r w:rsidRPr="00CF2E5E">
                    <w:rPr>
                      <w:rFonts w:eastAsia="Times New Roman"/>
                      <w:bCs/>
                    </w:rPr>
                    <w:t>сятся: психология пропаганды и агитации,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CF2E5E">
                    <w:rPr>
                      <w:rFonts w:eastAsia="Times New Roman"/>
                      <w:bCs/>
                    </w:rPr>
                    <w:t>имиджа политического деятеля и власти, массовых социально-психологических процессов</w:t>
                  </w:r>
                </w:p>
              </w:tc>
            </w:tr>
          </w:tbl>
          <w:p w:rsidR="00034FCC" w:rsidRPr="00911381" w:rsidRDefault="00034FCC" w:rsidP="00034FCC">
            <w:pPr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CF2E5E" w:rsidRPr="00ED6271" w:rsidTr="00FE1EAB">
              <w:tc>
                <w:tcPr>
                  <w:tcW w:w="898" w:type="dxa"/>
                </w:tcPr>
                <w:p w:rsidR="00CF2E5E" w:rsidRPr="00ED6271" w:rsidRDefault="00CF2E5E" w:rsidP="00ED6271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ED6271">
                    <w:rPr>
                      <w:rFonts w:eastAsia="Times New Roman"/>
                      <w:b/>
                      <w:bCs/>
                    </w:rPr>
                    <w:lastRenderedPageBreak/>
                    <w:t>А</w:t>
                  </w:r>
                </w:p>
              </w:tc>
              <w:tc>
                <w:tcPr>
                  <w:tcW w:w="899" w:type="dxa"/>
                </w:tcPr>
                <w:p w:rsidR="00CF2E5E" w:rsidRPr="00ED6271" w:rsidRDefault="00CF2E5E" w:rsidP="00ED6271">
                  <w:pPr>
                    <w:jc w:val="center"/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ED6271">
                    <w:rPr>
                      <w:rFonts w:eastAsia="Times New Roman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899" w:type="dxa"/>
                </w:tcPr>
                <w:p w:rsidR="00CF2E5E" w:rsidRPr="00ED6271" w:rsidRDefault="00CF2E5E" w:rsidP="00ED6271">
                  <w:pPr>
                    <w:jc w:val="center"/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ED6271">
                    <w:rPr>
                      <w:rFonts w:eastAsia="Times New Roman"/>
                      <w:b/>
                      <w:bCs/>
                      <w:lang w:val="en-US"/>
                    </w:rPr>
                    <w:t>C</w:t>
                  </w:r>
                </w:p>
              </w:tc>
            </w:tr>
            <w:tr w:rsidR="00CF2E5E" w:rsidRPr="00ED6271" w:rsidTr="00FE1EAB">
              <w:tc>
                <w:tcPr>
                  <w:tcW w:w="898" w:type="dxa"/>
                  <w:vAlign w:val="center"/>
                </w:tcPr>
                <w:p w:rsidR="00CF2E5E" w:rsidRPr="00ED6271" w:rsidRDefault="00CF2E5E" w:rsidP="00ED6271">
                  <w:pPr>
                    <w:jc w:val="center"/>
                    <w:rPr>
                      <w:b/>
                      <w:lang w:val="en-US"/>
                    </w:rPr>
                  </w:pPr>
                  <w:r w:rsidRPr="00ED6271">
                    <w:rPr>
                      <w:b/>
                      <w:lang w:val="en-US"/>
                    </w:rPr>
                    <w:t>3</w:t>
                  </w:r>
                </w:p>
              </w:tc>
              <w:tc>
                <w:tcPr>
                  <w:tcW w:w="899" w:type="dxa"/>
                  <w:vAlign w:val="center"/>
                </w:tcPr>
                <w:p w:rsidR="00CF2E5E" w:rsidRPr="00ED6271" w:rsidRDefault="00CF2E5E" w:rsidP="00ED6271">
                  <w:pPr>
                    <w:jc w:val="center"/>
                    <w:rPr>
                      <w:b/>
                      <w:lang w:val="en-US"/>
                    </w:rPr>
                  </w:pPr>
                  <w:r w:rsidRPr="00ED6271">
                    <w:rPr>
                      <w:b/>
                      <w:lang w:val="en-US"/>
                    </w:rPr>
                    <w:t>1</w:t>
                  </w:r>
                </w:p>
              </w:tc>
              <w:tc>
                <w:tcPr>
                  <w:tcW w:w="899" w:type="dxa"/>
                  <w:vAlign w:val="center"/>
                </w:tcPr>
                <w:p w:rsidR="00CF2E5E" w:rsidRPr="00ED6271" w:rsidRDefault="00CF2E5E" w:rsidP="00ED6271">
                  <w:pPr>
                    <w:jc w:val="center"/>
                    <w:rPr>
                      <w:b/>
                    </w:rPr>
                  </w:pPr>
                  <w:r w:rsidRPr="00ED6271">
                    <w:rPr>
                      <w:b/>
                    </w:rPr>
                    <w:t>2</w:t>
                  </w:r>
                </w:p>
              </w:tc>
            </w:tr>
          </w:tbl>
          <w:p w:rsidR="00034FCC" w:rsidRPr="00ED6271" w:rsidRDefault="00034FCC" w:rsidP="00ED6271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34FCC" w:rsidRPr="00CF2E5E" w:rsidTr="00ED6271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F2E5E" w:rsidRPr="00F04C00" w:rsidRDefault="00CF2E5E" w:rsidP="00CF2E5E">
            <w:pPr>
              <w:jc w:val="both"/>
              <w:rPr>
                <w:rFonts w:eastAsia="Times New Roman"/>
              </w:rPr>
            </w:pPr>
            <w:r w:rsidRPr="00331432">
              <w:rPr>
                <w:rFonts w:eastAsia="Times New Roman"/>
              </w:rPr>
              <w:t xml:space="preserve">Установите соответствие между </w:t>
            </w:r>
            <w:r>
              <w:rPr>
                <w:rFonts w:eastAsia="Times New Roman"/>
              </w:rPr>
              <w:t>понятиями и их характеристиками.</w:t>
            </w:r>
          </w:p>
          <w:p w:rsidR="00CF2E5E" w:rsidRDefault="00CF2E5E" w:rsidP="00CF2E5E">
            <w:pPr>
              <w:jc w:val="both"/>
              <w:rPr>
                <w:rFonts w:eastAsia="Times New Roman"/>
              </w:rPr>
            </w:pPr>
            <w:r w:rsidRPr="00F04C00">
              <w:rPr>
                <w:rFonts w:eastAsia="Times New Roman"/>
              </w:rPr>
              <w:t>К</w:t>
            </w:r>
            <w:r w:rsidRPr="00F04C00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 </w:t>
            </w:r>
            <w:r w:rsidRPr="00F04C00">
              <w:rPr>
                <w:rFonts w:eastAsia="Times New Roman"/>
              </w:rPr>
              <w:t>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f3"/>
              <w:tblW w:w="4776" w:type="dxa"/>
              <w:tblLayout w:type="fixed"/>
              <w:tblLook w:val="04A0" w:firstRow="1" w:lastRow="0" w:firstColumn="1" w:lastColumn="0" w:noHBand="0" w:noVBand="1"/>
            </w:tblPr>
            <w:tblGrid>
              <w:gridCol w:w="354"/>
              <w:gridCol w:w="1698"/>
              <w:gridCol w:w="290"/>
              <w:gridCol w:w="2434"/>
            </w:tblGrid>
            <w:tr w:rsidR="00CF2E5E" w:rsidTr="00FE1EAB">
              <w:tc>
                <w:tcPr>
                  <w:tcW w:w="354" w:type="dxa"/>
                  <w:vAlign w:val="center"/>
                </w:tcPr>
                <w:p w:rsidR="00CF2E5E" w:rsidRDefault="00CF2E5E" w:rsidP="00CF2E5E">
                  <w:pPr>
                    <w:ind w:right="-11"/>
                    <w:jc w:val="center"/>
                  </w:pPr>
                  <w:r>
                    <w:t>1</w:t>
                  </w:r>
                </w:p>
              </w:tc>
              <w:tc>
                <w:tcPr>
                  <w:tcW w:w="1698" w:type="dxa"/>
                  <w:vAlign w:val="center"/>
                </w:tcPr>
                <w:p w:rsidR="00CF2E5E" w:rsidRPr="007241A5" w:rsidRDefault="00CF2E5E" w:rsidP="00CF2E5E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CF2E5E">
                    <w:rPr>
                      <w:rFonts w:eastAsia="Times New Roman"/>
                      <w:bCs/>
                    </w:rPr>
                    <w:t>Психология религии</w:t>
                  </w:r>
                </w:p>
              </w:tc>
              <w:tc>
                <w:tcPr>
                  <w:tcW w:w="290" w:type="dxa"/>
                  <w:vAlign w:val="center"/>
                </w:tcPr>
                <w:p w:rsidR="00CF2E5E" w:rsidRPr="00DA7CD1" w:rsidRDefault="00CF2E5E" w:rsidP="00CF2E5E">
                  <w:pPr>
                    <w:ind w:right="-11"/>
                    <w:jc w:val="center"/>
                  </w:pPr>
                  <w:r>
                    <w:t>А</w:t>
                  </w:r>
                </w:p>
              </w:tc>
              <w:tc>
                <w:tcPr>
                  <w:tcW w:w="2434" w:type="dxa"/>
                  <w:vAlign w:val="center"/>
                </w:tcPr>
                <w:p w:rsidR="00CF2E5E" w:rsidRPr="009C1C6A" w:rsidRDefault="00CF2E5E" w:rsidP="00CF2E5E">
                  <w:pPr>
                    <w:jc w:val="both"/>
                    <w:rPr>
                      <w:rFonts w:eastAsia="Times New Roman"/>
                      <w:w w:val="99"/>
                      <w:sz w:val="20"/>
                      <w:szCs w:val="20"/>
                    </w:rPr>
                  </w:pPr>
                  <w:r w:rsidRPr="00CF2E5E">
                    <w:rPr>
                      <w:rFonts w:eastAsia="Times New Roman"/>
                      <w:bCs/>
                    </w:rPr>
                    <w:t>исследует психологические особенности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CF2E5E">
                    <w:rPr>
                      <w:rFonts w:eastAsia="Times New Roman"/>
                      <w:bCs/>
                    </w:rPr>
                    <w:t xml:space="preserve">трудовой деятельности человека, психологические основы </w:t>
                  </w:r>
                  <w:r w:rsidRPr="00CF2E5E">
                    <w:rPr>
                      <w:rFonts w:eastAsia="Times New Roman"/>
                      <w:bCs/>
                    </w:rPr>
                    <w:lastRenderedPageBreak/>
                    <w:t>научной организации труда</w:t>
                  </w:r>
                </w:p>
              </w:tc>
            </w:tr>
            <w:tr w:rsidR="00CF2E5E" w:rsidTr="00FE1EAB">
              <w:tc>
                <w:tcPr>
                  <w:tcW w:w="354" w:type="dxa"/>
                  <w:vAlign w:val="center"/>
                </w:tcPr>
                <w:p w:rsidR="00CF2E5E" w:rsidRDefault="00CF2E5E" w:rsidP="00CF2E5E">
                  <w:pPr>
                    <w:ind w:right="-11"/>
                    <w:jc w:val="center"/>
                  </w:pPr>
                  <w:r>
                    <w:lastRenderedPageBreak/>
                    <w:t>2</w:t>
                  </w:r>
                </w:p>
              </w:tc>
              <w:tc>
                <w:tcPr>
                  <w:tcW w:w="1698" w:type="dxa"/>
                  <w:vAlign w:val="center"/>
                </w:tcPr>
                <w:p w:rsidR="00CF2E5E" w:rsidRPr="007241A5" w:rsidRDefault="00CF2E5E" w:rsidP="00CF2E5E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CF2E5E">
                    <w:rPr>
                      <w:rFonts w:eastAsia="Times New Roman"/>
                      <w:bCs/>
                    </w:rPr>
                    <w:t>Психология спорта</w:t>
                  </w:r>
                </w:p>
              </w:tc>
              <w:tc>
                <w:tcPr>
                  <w:tcW w:w="290" w:type="dxa"/>
                  <w:vAlign w:val="center"/>
                </w:tcPr>
                <w:p w:rsidR="00CF2E5E" w:rsidRPr="009C1C6A" w:rsidRDefault="00CF2E5E" w:rsidP="00CF2E5E">
                  <w:pPr>
                    <w:ind w:right="-11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2434" w:type="dxa"/>
                  <w:vAlign w:val="center"/>
                </w:tcPr>
                <w:p w:rsidR="00CF2E5E" w:rsidRPr="005339AE" w:rsidRDefault="00CF2E5E" w:rsidP="00CF2E5E">
                  <w:pPr>
                    <w:jc w:val="both"/>
                    <w:rPr>
                      <w:rFonts w:eastAsia="Times New Roman"/>
                      <w:sz w:val="20"/>
                      <w:szCs w:val="20"/>
                    </w:rPr>
                  </w:pPr>
                  <w:r w:rsidRPr="00CF2E5E">
                    <w:rPr>
                      <w:rFonts w:eastAsia="Times New Roman"/>
                      <w:bCs/>
                    </w:rPr>
                    <w:t>исследуе</w:t>
                  </w:r>
                  <w:r>
                    <w:rPr>
                      <w:rFonts w:eastAsia="Times New Roman"/>
                      <w:bCs/>
                    </w:rPr>
                    <w:t>т психологические проблемы рели</w:t>
                  </w:r>
                  <w:r w:rsidRPr="00CF2E5E">
                    <w:rPr>
                      <w:rFonts w:eastAsia="Times New Roman"/>
                      <w:bCs/>
                    </w:rPr>
                    <w:t>гиозного сознания, представления и чувства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CF2E5E">
                    <w:rPr>
                      <w:rFonts w:eastAsia="Times New Roman"/>
                      <w:bCs/>
                    </w:rPr>
                    <w:t>верующих людей</w:t>
                  </w:r>
                </w:p>
              </w:tc>
            </w:tr>
            <w:tr w:rsidR="00CF2E5E" w:rsidTr="00FE1EAB">
              <w:tc>
                <w:tcPr>
                  <w:tcW w:w="354" w:type="dxa"/>
                  <w:vAlign w:val="center"/>
                </w:tcPr>
                <w:p w:rsidR="00CF2E5E" w:rsidRDefault="00CF2E5E" w:rsidP="00CF2E5E">
                  <w:pPr>
                    <w:ind w:right="-11"/>
                    <w:jc w:val="center"/>
                  </w:pPr>
                  <w:r>
                    <w:t>3</w:t>
                  </w:r>
                </w:p>
              </w:tc>
              <w:tc>
                <w:tcPr>
                  <w:tcW w:w="1698" w:type="dxa"/>
                  <w:vAlign w:val="center"/>
                </w:tcPr>
                <w:p w:rsidR="00CF2E5E" w:rsidRPr="007241A5" w:rsidRDefault="00CF2E5E" w:rsidP="00CF2E5E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CF2E5E">
                    <w:rPr>
                      <w:rFonts w:eastAsia="Times New Roman"/>
                      <w:bCs/>
                    </w:rPr>
                    <w:t>Психология труда</w:t>
                  </w:r>
                </w:p>
              </w:tc>
              <w:tc>
                <w:tcPr>
                  <w:tcW w:w="290" w:type="dxa"/>
                  <w:vAlign w:val="center"/>
                </w:tcPr>
                <w:p w:rsidR="00CF2E5E" w:rsidRPr="009C1C6A" w:rsidRDefault="00CF2E5E" w:rsidP="00CF2E5E">
                  <w:pPr>
                    <w:ind w:right="-11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2434" w:type="dxa"/>
                  <w:vAlign w:val="center"/>
                </w:tcPr>
                <w:p w:rsidR="00CF2E5E" w:rsidRPr="005339AE" w:rsidRDefault="00CF2E5E" w:rsidP="00CF2E5E">
                  <w:pPr>
                    <w:jc w:val="both"/>
                    <w:rPr>
                      <w:rFonts w:eastAsia="Times New Roman"/>
                      <w:sz w:val="20"/>
                      <w:szCs w:val="20"/>
                    </w:rPr>
                  </w:pPr>
                  <w:r w:rsidRPr="00CF2E5E">
                    <w:rPr>
                      <w:rFonts w:eastAsia="Times New Roman"/>
                      <w:bCs/>
                    </w:rPr>
                    <w:t>рассмат</w:t>
                  </w:r>
                  <w:r>
                    <w:rPr>
                      <w:rFonts w:eastAsia="Times New Roman"/>
                      <w:bCs/>
                    </w:rPr>
                    <w:t>ривает психологические особенно</w:t>
                  </w:r>
                  <w:r w:rsidRPr="00CF2E5E">
                    <w:rPr>
                      <w:rFonts w:eastAsia="Times New Roman"/>
                      <w:bCs/>
                    </w:rPr>
                    <w:t>сти личности и деятельности спортсменов,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CF2E5E">
                    <w:rPr>
                      <w:rFonts w:eastAsia="Times New Roman"/>
                      <w:bCs/>
                    </w:rPr>
                    <w:t>условия и с</w:t>
                  </w:r>
                  <w:r>
                    <w:rPr>
                      <w:rFonts w:eastAsia="Times New Roman"/>
                      <w:bCs/>
                    </w:rPr>
                    <w:t>редства эффективного тренировоч</w:t>
                  </w:r>
                  <w:r w:rsidRPr="00CF2E5E">
                    <w:rPr>
                      <w:rFonts w:eastAsia="Times New Roman"/>
                      <w:bCs/>
                    </w:rPr>
                    <w:t>ного процес</w:t>
                  </w:r>
                  <w:r>
                    <w:rPr>
                      <w:rFonts w:eastAsia="Times New Roman"/>
                      <w:bCs/>
                    </w:rPr>
                    <w:t>са, а также психологические про</w:t>
                  </w:r>
                  <w:r w:rsidRPr="00CF2E5E">
                    <w:rPr>
                      <w:rFonts w:eastAsia="Times New Roman"/>
                      <w:bCs/>
                    </w:rPr>
                    <w:t>блемы, связанные с соревнованиями</w:t>
                  </w:r>
                </w:p>
              </w:tc>
            </w:tr>
          </w:tbl>
          <w:p w:rsidR="00034FCC" w:rsidRPr="005339AE" w:rsidRDefault="00034FCC" w:rsidP="00034FCC">
            <w:pPr>
              <w:rPr>
                <w:rFonts w:eastAsia="Times New Roman"/>
              </w:rPr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CF2E5E" w:rsidRPr="00ED6271" w:rsidTr="00FE1EAB">
              <w:tc>
                <w:tcPr>
                  <w:tcW w:w="898" w:type="dxa"/>
                </w:tcPr>
                <w:p w:rsidR="00CF2E5E" w:rsidRPr="00ED6271" w:rsidRDefault="00CF2E5E" w:rsidP="00ED6271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ED6271">
                    <w:rPr>
                      <w:rFonts w:eastAsia="Times New Roman"/>
                      <w:b/>
                      <w:bCs/>
                    </w:rPr>
                    <w:lastRenderedPageBreak/>
                    <w:t>А</w:t>
                  </w:r>
                </w:p>
              </w:tc>
              <w:tc>
                <w:tcPr>
                  <w:tcW w:w="899" w:type="dxa"/>
                </w:tcPr>
                <w:p w:rsidR="00CF2E5E" w:rsidRPr="00ED6271" w:rsidRDefault="00CF2E5E" w:rsidP="00ED6271">
                  <w:pPr>
                    <w:jc w:val="center"/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ED6271">
                    <w:rPr>
                      <w:rFonts w:eastAsia="Times New Roman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899" w:type="dxa"/>
                </w:tcPr>
                <w:p w:rsidR="00CF2E5E" w:rsidRPr="00ED6271" w:rsidRDefault="00CF2E5E" w:rsidP="00ED6271">
                  <w:pPr>
                    <w:jc w:val="center"/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ED6271">
                    <w:rPr>
                      <w:rFonts w:eastAsia="Times New Roman"/>
                      <w:b/>
                      <w:bCs/>
                      <w:lang w:val="en-US"/>
                    </w:rPr>
                    <w:t>C</w:t>
                  </w:r>
                </w:p>
              </w:tc>
            </w:tr>
            <w:tr w:rsidR="00CF2E5E" w:rsidRPr="00ED6271" w:rsidTr="00FE1EAB">
              <w:tc>
                <w:tcPr>
                  <w:tcW w:w="898" w:type="dxa"/>
                  <w:vAlign w:val="center"/>
                </w:tcPr>
                <w:p w:rsidR="00CF2E5E" w:rsidRPr="00ED6271" w:rsidRDefault="00CF2E5E" w:rsidP="00ED6271">
                  <w:pPr>
                    <w:jc w:val="center"/>
                    <w:rPr>
                      <w:b/>
                      <w:lang w:val="en-US"/>
                    </w:rPr>
                  </w:pPr>
                  <w:r w:rsidRPr="00ED6271">
                    <w:rPr>
                      <w:b/>
                      <w:lang w:val="en-US"/>
                    </w:rPr>
                    <w:t>3</w:t>
                  </w:r>
                </w:p>
              </w:tc>
              <w:tc>
                <w:tcPr>
                  <w:tcW w:w="899" w:type="dxa"/>
                  <w:vAlign w:val="center"/>
                </w:tcPr>
                <w:p w:rsidR="00CF2E5E" w:rsidRPr="00ED6271" w:rsidRDefault="00CF2E5E" w:rsidP="00ED6271">
                  <w:pPr>
                    <w:jc w:val="center"/>
                    <w:rPr>
                      <w:b/>
                      <w:lang w:val="en-US"/>
                    </w:rPr>
                  </w:pPr>
                  <w:r w:rsidRPr="00ED6271">
                    <w:rPr>
                      <w:b/>
                      <w:lang w:val="en-US"/>
                    </w:rPr>
                    <w:t>1</w:t>
                  </w:r>
                </w:p>
              </w:tc>
              <w:tc>
                <w:tcPr>
                  <w:tcW w:w="899" w:type="dxa"/>
                  <w:vAlign w:val="center"/>
                </w:tcPr>
                <w:p w:rsidR="00CF2E5E" w:rsidRPr="00ED6271" w:rsidRDefault="00CF2E5E" w:rsidP="00ED6271">
                  <w:pPr>
                    <w:jc w:val="center"/>
                    <w:rPr>
                      <w:b/>
                    </w:rPr>
                  </w:pPr>
                  <w:r w:rsidRPr="00ED6271">
                    <w:rPr>
                      <w:b/>
                    </w:rPr>
                    <w:t>2</w:t>
                  </w:r>
                </w:p>
              </w:tc>
            </w:tr>
          </w:tbl>
          <w:p w:rsidR="00034FCC" w:rsidRPr="00ED6271" w:rsidRDefault="00034FCC" w:rsidP="00ED6271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34FCC" w:rsidRPr="00CF2E5E" w:rsidTr="00ED6271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20111" w:rsidRPr="00F04C00" w:rsidRDefault="00020111" w:rsidP="00020111">
            <w:pPr>
              <w:jc w:val="both"/>
              <w:rPr>
                <w:rFonts w:eastAsia="Times New Roman"/>
              </w:rPr>
            </w:pPr>
            <w:r w:rsidRPr="00331432">
              <w:rPr>
                <w:rFonts w:eastAsia="Times New Roman"/>
              </w:rPr>
              <w:t xml:space="preserve">Установите соответствие между </w:t>
            </w:r>
            <w:r>
              <w:rPr>
                <w:rFonts w:eastAsia="Times New Roman"/>
              </w:rPr>
              <w:t>понятиями и их характеристиками.</w:t>
            </w:r>
          </w:p>
          <w:p w:rsidR="00020111" w:rsidRDefault="00020111" w:rsidP="00020111">
            <w:pPr>
              <w:jc w:val="both"/>
              <w:rPr>
                <w:rFonts w:eastAsia="Times New Roman"/>
              </w:rPr>
            </w:pPr>
            <w:r w:rsidRPr="00F04C00">
              <w:rPr>
                <w:rFonts w:eastAsia="Times New Roman"/>
              </w:rPr>
              <w:t>К</w:t>
            </w:r>
            <w:r w:rsidRPr="00F04C00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 </w:t>
            </w:r>
            <w:r w:rsidRPr="00F04C00">
              <w:rPr>
                <w:rFonts w:eastAsia="Times New Roman"/>
              </w:rPr>
              <w:t>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f3"/>
              <w:tblW w:w="4776" w:type="dxa"/>
              <w:tblLayout w:type="fixed"/>
              <w:tblLook w:val="04A0" w:firstRow="1" w:lastRow="0" w:firstColumn="1" w:lastColumn="0" w:noHBand="0" w:noVBand="1"/>
            </w:tblPr>
            <w:tblGrid>
              <w:gridCol w:w="354"/>
              <w:gridCol w:w="1698"/>
              <w:gridCol w:w="290"/>
              <w:gridCol w:w="2434"/>
            </w:tblGrid>
            <w:tr w:rsidR="00020111" w:rsidTr="00FE1EAB">
              <w:tc>
                <w:tcPr>
                  <w:tcW w:w="354" w:type="dxa"/>
                  <w:vAlign w:val="center"/>
                </w:tcPr>
                <w:p w:rsidR="00020111" w:rsidRDefault="00020111" w:rsidP="00020111">
                  <w:pPr>
                    <w:ind w:right="-11"/>
                    <w:jc w:val="center"/>
                  </w:pPr>
                  <w:r>
                    <w:t>1</w:t>
                  </w:r>
                </w:p>
              </w:tc>
              <w:tc>
                <w:tcPr>
                  <w:tcW w:w="1698" w:type="dxa"/>
                  <w:vAlign w:val="center"/>
                </w:tcPr>
                <w:p w:rsidR="00020111" w:rsidRPr="007241A5" w:rsidRDefault="00020111" w:rsidP="00020111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020111">
                    <w:rPr>
                      <w:rFonts w:eastAsia="Times New Roman"/>
                      <w:bCs/>
                    </w:rPr>
                    <w:t>Частная методология пси</w:t>
                  </w:r>
                  <w:r>
                    <w:rPr>
                      <w:rFonts w:eastAsia="Times New Roman"/>
                      <w:bCs/>
                    </w:rPr>
                    <w:t>хологии</w:t>
                  </w:r>
                </w:p>
              </w:tc>
              <w:tc>
                <w:tcPr>
                  <w:tcW w:w="290" w:type="dxa"/>
                  <w:vAlign w:val="center"/>
                </w:tcPr>
                <w:p w:rsidR="00020111" w:rsidRPr="00DA7CD1" w:rsidRDefault="00020111" w:rsidP="00020111">
                  <w:pPr>
                    <w:ind w:right="-11"/>
                    <w:jc w:val="center"/>
                  </w:pPr>
                  <w:r>
                    <w:t>А</w:t>
                  </w:r>
                </w:p>
              </w:tc>
              <w:tc>
                <w:tcPr>
                  <w:tcW w:w="2434" w:type="dxa"/>
                  <w:vAlign w:val="center"/>
                </w:tcPr>
                <w:p w:rsidR="00020111" w:rsidRPr="009C1C6A" w:rsidRDefault="00020111" w:rsidP="00020111">
                  <w:pPr>
                    <w:jc w:val="both"/>
                    <w:rPr>
                      <w:rFonts w:eastAsia="Times New Roman"/>
                      <w:w w:val="99"/>
                      <w:sz w:val="20"/>
                      <w:szCs w:val="20"/>
                    </w:rPr>
                  </w:pPr>
                  <w:r w:rsidRPr="00020111">
                    <w:rPr>
                      <w:rFonts w:eastAsia="Times New Roman"/>
                      <w:bCs/>
                    </w:rPr>
                    <w:t>диалектика-материалистический подход к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020111">
                    <w:rPr>
                      <w:rFonts w:eastAsia="Times New Roman"/>
                      <w:bCs/>
                    </w:rPr>
                    <w:t>пониманию окружающего мира, роли и места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020111">
                    <w:rPr>
                      <w:rFonts w:eastAsia="Times New Roman"/>
                      <w:bCs/>
                    </w:rPr>
                    <w:t>психики в нем</w:t>
                  </w:r>
                </w:p>
              </w:tc>
            </w:tr>
            <w:tr w:rsidR="00020111" w:rsidTr="00FE1EAB">
              <w:tc>
                <w:tcPr>
                  <w:tcW w:w="354" w:type="dxa"/>
                  <w:vAlign w:val="center"/>
                </w:tcPr>
                <w:p w:rsidR="00020111" w:rsidRDefault="00020111" w:rsidP="00020111">
                  <w:pPr>
                    <w:ind w:right="-11"/>
                    <w:jc w:val="center"/>
                  </w:pPr>
                  <w:r>
                    <w:t>2</w:t>
                  </w:r>
                </w:p>
              </w:tc>
              <w:tc>
                <w:tcPr>
                  <w:tcW w:w="1698" w:type="dxa"/>
                  <w:vAlign w:val="center"/>
                </w:tcPr>
                <w:p w:rsidR="00020111" w:rsidRPr="00020111" w:rsidRDefault="00020111" w:rsidP="00020111">
                  <w:pPr>
                    <w:jc w:val="both"/>
                    <w:rPr>
                      <w:rFonts w:eastAsia="Times New Roman"/>
                      <w:bCs/>
                    </w:rPr>
                  </w:pPr>
                  <w:r w:rsidRPr="00020111">
                    <w:rPr>
                      <w:rFonts w:eastAsia="Times New Roman"/>
                      <w:bCs/>
                    </w:rPr>
                    <w:t>Специальная методология психологии</w:t>
                  </w:r>
                </w:p>
                <w:p w:rsidR="00020111" w:rsidRPr="007241A5" w:rsidRDefault="00020111" w:rsidP="00020111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vAlign w:val="center"/>
                </w:tcPr>
                <w:p w:rsidR="00020111" w:rsidRPr="009C1C6A" w:rsidRDefault="00020111" w:rsidP="00020111">
                  <w:pPr>
                    <w:ind w:right="-11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2434" w:type="dxa"/>
                  <w:vAlign w:val="center"/>
                </w:tcPr>
                <w:p w:rsidR="00020111" w:rsidRPr="005339AE" w:rsidRDefault="002F7257" w:rsidP="00020111">
                  <w:pPr>
                    <w:jc w:val="both"/>
                    <w:rPr>
                      <w:rFonts w:eastAsia="Times New Roman"/>
                      <w:sz w:val="20"/>
                      <w:szCs w:val="20"/>
                    </w:rPr>
                  </w:pPr>
                  <w:r w:rsidRPr="00020111">
                    <w:rPr>
                      <w:rFonts w:eastAsia="Times New Roman"/>
                      <w:bCs/>
                    </w:rPr>
                    <w:t>конкретизация общих методологических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020111">
                    <w:rPr>
                      <w:rFonts w:eastAsia="Times New Roman"/>
                      <w:bCs/>
                    </w:rPr>
                    <w:t xml:space="preserve">подходов в </w:t>
                  </w:r>
                  <w:r>
                    <w:rPr>
                      <w:rFonts w:eastAsia="Times New Roman"/>
                      <w:bCs/>
                    </w:rPr>
                    <w:t>связи со спецификой предмета от</w:t>
                  </w:r>
                  <w:r w:rsidRPr="00020111">
                    <w:rPr>
                      <w:rFonts w:eastAsia="Times New Roman"/>
                      <w:bCs/>
                    </w:rPr>
                    <w:t>раслевой психологии</w:t>
                  </w:r>
                </w:p>
              </w:tc>
            </w:tr>
            <w:tr w:rsidR="00020111" w:rsidTr="00FE1EAB">
              <w:tc>
                <w:tcPr>
                  <w:tcW w:w="354" w:type="dxa"/>
                  <w:vAlign w:val="center"/>
                </w:tcPr>
                <w:p w:rsidR="00020111" w:rsidRDefault="00020111" w:rsidP="00020111">
                  <w:pPr>
                    <w:ind w:right="-11"/>
                    <w:jc w:val="center"/>
                  </w:pPr>
                  <w:r>
                    <w:t>3</w:t>
                  </w:r>
                </w:p>
              </w:tc>
              <w:tc>
                <w:tcPr>
                  <w:tcW w:w="1698" w:type="dxa"/>
                  <w:vAlign w:val="center"/>
                </w:tcPr>
                <w:p w:rsidR="00020111" w:rsidRPr="007241A5" w:rsidRDefault="002F7257" w:rsidP="002F7257">
                  <w:pPr>
                    <w:jc w:val="both"/>
                    <w:rPr>
                      <w:rFonts w:eastAsia="Times New Roman"/>
                      <w:sz w:val="20"/>
                      <w:szCs w:val="20"/>
                    </w:rPr>
                  </w:pPr>
                  <w:r w:rsidRPr="00020111">
                    <w:rPr>
                      <w:rFonts w:eastAsia="Times New Roman"/>
                      <w:bCs/>
                    </w:rPr>
                    <w:t>Общая методология психологии</w:t>
                  </w:r>
                </w:p>
              </w:tc>
              <w:tc>
                <w:tcPr>
                  <w:tcW w:w="290" w:type="dxa"/>
                  <w:vAlign w:val="center"/>
                </w:tcPr>
                <w:p w:rsidR="00020111" w:rsidRPr="009C1C6A" w:rsidRDefault="00020111" w:rsidP="00020111">
                  <w:pPr>
                    <w:ind w:right="-11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2434" w:type="dxa"/>
                  <w:vAlign w:val="center"/>
                </w:tcPr>
                <w:p w:rsidR="00020111" w:rsidRPr="005339AE" w:rsidRDefault="002F7257" w:rsidP="00020111">
                  <w:pPr>
                    <w:jc w:val="both"/>
                    <w:rPr>
                      <w:rFonts w:eastAsia="Times New Roman"/>
                      <w:sz w:val="20"/>
                      <w:szCs w:val="20"/>
                    </w:rPr>
                  </w:pPr>
                  <w:r w:rsidRPr="00020111">
                    <w:rPr>
                      <w:rFonts w:eastAsia="Times New Roman"/>
                      <w:bCs/>
                    </w:rPr>
                    <w:t>принципы детерминизма, единства сознания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020111">
                    <w:rPr>
                      <w:rFonts w:eastAsia="Times New Roman"/>
                      <w:bCs/>
                    </w:rPr>
                    <w:t>и деятельности, развития, личностного подхода</w:t>
                  </w:r>
                </w:p>
              </w:tc>
            </w:tr>
          </w:tbl>
          <w:p w:rsidR="00034FCC" w:rsidRPr="005339AE" w:rsidRDefault="00034FCC" w:rsidP="00034FCC">
            <w:pPr>
              <w:rPr>
                <w:rFonts w:eastAsia="Times New Roman"/>
              </w:rPr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2F7257" w:rsidRPr="00ED6271" w:rsidTr="00FE1EAB">
              <w:tc>
                <w:tcPr>
                  <w:tcW w:w="898" w:type="dxa"/>
                </w:tcPr>
                <w:p w:rsidR="002F7257" w:rsidRPr="00ED6271" w:rsidRDefault="002F7257" w:rsidP="00ED6271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ED6271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F7257" w:rsidRPr="00ED6271" w:rsidRDefault="002F7257" w:rsidP="00ED6271">
                  <w:pPr>
                    <w:jc w:val="center"/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ED6271">
                    <w:rPr>
                      <w:rFonts w:eastAsia="Times New Roman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899" w:type="dxa"/>
                </w:tcPr>
                <w:p w:rsidR="002F7257" w:rsidRPr="00ED6271" w:rsidRDefault="002F7257" w:rsidP="00ED6271">
                  <w:pPr>
                    <w:jc w:val="center"/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ED6271">
                    <w:rPr>
                      <w:rFonts w:eastAsia="Times New Roman"/>
                      <w:b/>
                      <w:bCs/>
                      <w:lang w:val="en-US"/>
                    </w:rPr>
                    <w:t>C</w:t>
                  </w:r>
                </w:p>
              </w:tc>
            </w:tr>
            <w:tr w:rsidR="002F7257" w:rsidRPr="00ED6271" w:rsidTr="00FE1EAB">
              <w:tc>
                <w:tcPr>
                  <w:tcW w:w="898" w:type="dxa"/>
                  <w:vAlign w:val="center"/>
                </w:tcPr>
                <w:p w:rsidR="002F7257" w:rsidRPr="00ED6271" w:rsidRDefault="002F7257" w:rsidP="00ED6271">
                  <w:pPr>
                    <w:jc w:val="center"/>
                    <w:rPr>
                      <w:b/>
                      <w:lang w:val="en-US"/>
                    </w:rPr>
                  </w:pPr>
                  <w:r w:rsidRPr="00ED6271">
                    <w:rPr>
                      <w:b/>
                      <w:lang w:val="en-US"/>
                    </w:rPr>
                    <w:t>3</w:t>
                  </w:r>
                </w:p>
              </w:tc>
              <w:tc>
                <w:tcPr>
                  <w:tcW w:w="899" w:type="dxa"/>
                  <w:vAlign w:val="center"/>
                </w:tcPr>
                <w:p w:rsidR="002F7257" w:rsidRPr="00ED6271" w:rsidRDefault="002F7257" w:rsidP="00ED6271">
                  <w:pPr>
                    <w:jc w:val="center"/>
                    <w:rPr>
                      <w:b/>
                      <w:lang w:val="en-US"/>
                    </w:rPr>
                  </w:pPr>
                  <w:r w:rsidRPr="00ED6271">
                    <w:rPr>
                      <w:b/>
                      <w:lang w:val="en-US"/>
                    </w:rPr>
                    <w:t>1</w:t>
                  </w:r>
                </w:p>
              </w:tc>
              <w:tc>
                <w:tcPr>
                  <w:tcW w:w="899" w:type="dxa"/>
                  <w:vAlign w:val="center"/>
                </w:tcPr>
                <w:p w:rsidR="002F7257" w:rsidRPr="00ED6271" w:rsidRDefault="002F7257" w:rsidP="00ED6271">
                  <w:pPr>
                    <w:jc w:val="center"/>
                    <w:rPr>
                      <w:b/>
                    </w:rPr>
                  </w:pPr>
                  <w:r w:rsidRPr="00ED6271">
                    <w:rPr>
                      <w:b/>
                    </w:rPr>
                    <w:t>2</w:t>
                  </w:r>
                </w:p>
              </w:tc>
            </w:tr>
          </w:tbl>
          <w:p w:rsidR="00034FCC" w:rsidRPr="00ED6271" w:rsidRDefault="00034FCC" w:rsidP="00ED6271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34FCC" w:rsidRPr="00CF2E5E" w:rsidTr="00ED6271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64CD0" w:rsidRPr="00F04C00" w:rsidRDefault="00564CD0" w:rsidP="00564CD0">
            <w:pPr>
              <w:jc w:val="both"/>
              <w:rPr>
                <w:rFonts w:eastAsia="Times New Roman"/>
              </w:rPr>
            </w:pPr>
            <w:r w:rsidRPr="00331432">
              <w:rPr>
                <w:rFonts w:eastAsia="Times New Roman"/>
              </w:rPr>
              <w:t xml:space="preserve">Установите соответствие между </w:t>
            </w:r>
            <w:r>
              <w:rPr>
                <w:rFonts w:eastAsia="Times New Roman"/>
              </w:rPr>
              <w:t>понятиями и их характеристиками.</w:t>
            </w:r>
          </w:p>
          <w:p w:rsidR="00564CD0" w:rsidRDefault="00564CD0" w:rsidP="00564CD0">
            <w:pPr>
              <w:jc w:val="both"/>
              <w:rPr>
                <w:rFonts w:eastAsia="Times New Roman"/>
              </w:rPr>
            </w:pPr>
            <w:r w:rsidRPr="00F04C00">
              <w:rPr>
                <w:rFonts w:eastAsia="Times New Roman"/>
              </w:rPr>
              <w:t>К</w:t>
            </w:r>
            <w:r w:rsidRPr="00F04C00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 </w:t>
            </w:r>
            <w:r w:rsidRPr="00F04C00">
              <w:rPr>
                <w:rFonts w:eastAsia="Times New Roman"/>
              </w:rPr>
              <w:t>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f3"/>
              <w:tblW w:w="4776" w:type="dxa"/>
              <w:tblLayout w:type="fixed"/>
              <w:tblLook w:val="04A0" w:firstRow="1" w:lastRow="0" w:firstColumn="1" w:lastColumn="0" w:noHBand="0" w:noVBand="1"/>
            </w:tblPr>
            <w:tblGrid>
              <w:gridCol w:w="354"/>
              <w:gridCol w:w="1698"/>
              <w:gridCol w:w="290"/>
              <w:gridCol w:w="2434"/>
            </w:tblGrid>
            <w:tr w:rsidR="00564CD0" w:rsidTr="00FE1EAB">
              <w:tc>
                <w:tcPr>
                  <w:tcW w:w="354" w:type="dxa"/>
                  <w:vAlign w:val="center"/>
                </w:tcPr>
                <w:p w:rsidR="00564CD0" w:rsidRDefault="00564CD0" w:rsidP="00564CD0">
                  <w:pPr>
                    <w:ind w:right="-11"/>
                    <w:jc w:val="center"/>
                  </w:pPr>
                  <w:r>
                    <w:t>1</w:t>
                  </w:r>
                </w:p>
              </w:tc>
              <w:tc>
                <w:tcPr>
                  <w:tcW w:w="1698" w:type="dxa"/>
                  <w:vAlign w:val="center"/>
                </w:tcPr>
                <w:p w:rsidR="00564CD0" w:rsidRPr="007241A5" w:rsidRDefault="00564CD0" w:rsidP="00564CD0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564CD0">
                    <w:rPr>
                      <w:rFonts w:eastAsia="Times New Roman"/>
                      <w:bCs/>
                    </w:rPr>
                    <w:t>Принцип детерминизма</w:t>
                  </w:r>
                </w:p>
              </w:tc>
              <w:tc>
                <w:tcPr>
                  <w:tcW w:w="290" w:type="dxa"/>
                  <w:vAlign w:val="center"/>
                </w:tcPr>
                <w:p w:rsidR="00564CD0" w:rsidRPr="00DA7CD1" w:rsidRDefault="00564CD0" w:rsidP="00564CD0">
                  <w:pPr>
                    <w:ind w:right="-11"/>
                    <w:jc w:val="center"/>
                  </w:pPr>
                  <w:r>
                    <w:t>А</w:t>
                  </w:r>
                </w:p>
              </w:tc>
              <w:tc>
                <w:tcPr>
                  <w:tcW w:w="2434" w:type="dxa"/>
                  <w:vAlign w:val="center"/>
                </w:tcPr>
                <w:p w:rsidR="00564CD0" w:rsidRPr="009C1C6A" w:rsidRDefault="00564CD0" w:rsidP="00564CD0">
                  <w:pPr>
                    <w:jc w:val="both"/>
                    <w:rPr>
                      <w:rFonts w:eastAsia="Times New Roman"/>
                      <w:w w:val="99"/>
                      <w:sz w:val="20"/>
                      <w:szCs w:val="20"/>
                    </w:rPr>
                  </w:pPr>
                  <w:r w:rsidRPr="00564CD0">
                    <w:rPr>
                      <w:rFonts w:eastAsia="Times New Roman"/>
                      <w:bCs/>
                    </w:rPr>
                    <w:t>ориентирует исследователей на изучение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564CD0">
                    <w:rPr>
                      <w:rFonts w:eastAsia="Times New Roman"/>
                      <w:bCs/>
                    </w:rPr>
                    <w:t>индивидуально- и социально-психологических</w:t>
                  </w:r>
                  <w:r>
                    <w:rPr>
                      <w:rFonts w:eastAsia="Times New Roman"/>
                      <w:bCs/>
                    </w:rPr>
                    <w:t xml:space="preserve"> </w:t>
                  </w:r>
                  <w:r w:rsidRPr="00564CD0">
                    <w:rPr>
                      <w:rFonts w:eastAsia="Times New Roman"/>
                      <w:bCs/>
                    </w:rPr>
                    <w:t>особенностей человека</w:t>
                  </w:r>
                </w:p>
              </w:tc>
            </w:tr>
            <w:tr w:rsidR="00564CD0" w:rsidTr="00FE1EAB">
              <w:tc>
                <w:tcPr>
                  <w:tcW w:w="354" w:type="dxa"/>
                  <w:vAlign w:val="center"/>
                </w:tcPr>
                <w:p w:rsidR="00564CD0" w:rsidRDefault="00564CD0" w:rsidP="00564CD0">
                  <w:pPr>
                    <w:ind w:right="-11"/>
                    <w:jc w:val="center"/>
                  </w:pPr>
                  <w:r>
                    <w:lastRenderedPageBreak/>
                    <w:t>2</w:t>
                  </w:r>
                </w:p>
              </w:tc>
              <w:tc>
                <w:tcPr>
                  <w:tcW w:w="1698" w:type="dxa"/>
                  <w:vAlign w:val="center"/>
                </w:tcPr>
                <w:p w:rsidR="00564CD0" w:rsidRPr="007241A5" w:rsidRDefault="00564CD0" w:rsidP="00564CD0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564CD0">
                    <w:rPr>
                      <w:rFonts w:eastAsia="Times New Roman"/>
                      <w:bCs/>
                    </w:rPr>
                    <w:t>Принцип единства сознания и деятельности</w:t>
                  </w:r>
                </w:p>
              </w:tc>
              <w:tc>
                <w:tcPr>
                  <w:tcW w:w="290" w:type="dxa"/>
                  <w:vAlign w:val="center"/>
                </w:tcPr>
                <w:p w:rsidR="00564CD0" w:rsidRPr="009C1C6A" w:rsidRDefault="00564CD0" w:rsidP="00564CD0">
                  <w:pPr>
                    <w:ind w:right="-11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2434" w:type="dxa"/>
                  <w:vAlign w:val="center"/>
                </w:tcPr>
                <w:p w:rsidR="00564CD0" w:rsidRPr="005339AE" w:rsidRDefault="00564CD0" w:rsidP="00564CD0">
                  <w:pPr>
                    <w:jc w:val="both"/>
                    <w:rPr>
                      <w:rFonts w:eastAsia="Times New Roman"/>
                      <w:sz w:val="20"/>
                      <w:szCs w:val="20"/>
                    </w:rPr>
                  </w:pPr>
                  <w:r w:rsidRPr="00564CD0">
                    <w:rPr>
                      <w:rFonts w:eastAsia="Times New Roman"/>
                      <w:bCs/>
                    </w:rPr>
                    <w:t>то есть причинной обусловленн</w:t>
                  </w:r>
                  <w:r>
                    <w:rPr>
                      <w:rFonts w:eastAsia="Times New Roman"/>
                      <w:bCs/>
                    </w:rPr>
                    <w:t>ости психи</w:t>
                  </w:r>
                  <w:r w:rsidRPr="00564CD0">
                    <w:rPr>
                      <w:rFonts w:eastAsia="Times New Roman"/>
                      <w:bCs/>
                    </w:rPr>
                    <w:t>ческих явлений, это значит, что психика опосредуется естественными и социальными условиями и изменяется под их воздействием</w:t>
                  </w:r>
                </w:p>
              </w:tc>
            </w:tr>
            <w:tr w:rsidR="00564CD0" w:rsidTr="00FE1EAB">
              <w:tc>
                <w:tcPr>
                  <w:tcW w:w="354" w:type="dxa"/>
                  <w:vAlign w:val="center"/>
                </w:tcPr>
                <w:p w:rsidR="00564CD0" w:rsidRDefault="00564CD0" w:rsidP="00564CD0">
                  <w:pPr>
                    <w:ind w:right="-11"/>
                    <w:jc w:val="center"/>
                  </w:pPr>
                  <w:r>
                    <w:t>3</w:t>
                  </w:r>
                </w:p>
              </w:tc>
              <w:tc>
                <w:tcPr>
                  <w:tcW w:w="1698" w:type="dxa"/>
                  <w:vAlign w:val="center"/>
                </w:tcPr>
                <w:p w:rsidR="00564CD0" w:rsidRPr="007241A5" w:rsidRDefault="00564CD0" w:rsidP="00564CD0">
                  <w:pPr>
                    <w:jc w:val="both"/>
                    <w:rPr>
                      <w:rFonts w:eastAsia="Times New Roman"/>
                      <w:sz w:val="20"/>
                      <w:szCs w:val="20"/>
                    </w:rPr>
                  </w:pPr>
                  <w:r w:rsidRPr="00564CD0">
                    <w:rPr>
                      <w:rFonts w:eastAsia="Times New Roman"/>
                      <w:bCs/>
                    </w:rPr>
                    <w:t>Принцип развития</w:t>
                  </w:r>
                </w:p>
              </w:tc>
              <w:tc>
                <w:tcPr>
                  <w:tcW w:w="290" w:type="dxa"/>
                  <w:vAlign w:val="center"/>
                </w:tcPr>
                <w:p w:rsidR="00564CD0" w:rsidRPr="009C1C6A" w:rsidRDefault="00564CD0" w:rsidP="00564CD0">
                  <w:pPr>
                    <w:ind w:right="-11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2434" w:type="dxa"/>
                  <w:vAlign w:val="center"/>
                </w:tcPr>
                <w:p w:rsidR="00564CD0" w:rsidRPr="005339AE" w:rsidRDefault="00564CD0" w:rsidP="00564CD0">
                  <w:pPr>
                    <w:jc w:val="both"/>
                    <w:rPr>
                      <w:rFonts w:eastAsia="Times New Roman"/>
                      <w:sz w:val="20"/>
                      <w:szCs w:val="20"/>
                    </w:rPr>
                  </w:pPr>
                  <w:r w:rsidRPr="00564CD0">
                    <w:rPr>
                      <w:rFonts w:eastAsia="Times New Roman"/>
                      <w:bCs/>
                    </w:rPr>
                    <w:t>означает, что сознание возникает, развивается и проявляется в деятельности, которая является формой активности сознания, а само сознание обеспечивает активный характер деятельности</w:t>
                  </w:r>
                </w:p>
              </w:tc>
            </w:tr>
            <w:tr w:rsidR="00564CD0" w:rsidTr="00FE1EAB">
              <w:tc>
                <w:tcPr>
                  <w:tcW w:w="354" w:type="dxa"/>
                  <w:vAlign w:val="center"/>
                </w:tcPr>
                <w:p w:rsidR="00564CD0" w:rsidRDefault="00564CD0" w:rsidP="00564CD0">
                  <w:pPr>
                    <w:ind w:right="-11"/>
                    <w:jc w:val="center"/>
                  </w:pPr>
                  <w:r>
                    <w:t>4</w:t>
                  </w:r>
                </w:p>
              </w:tc>
              <w:tc>
                <w:tcPr>
                  <w:tcW w:w="1698" w:type="dxa"/>
                  <w:vAlign w:val="center"/>
                </w:tcPr>
                <w:p w:rsidR="00564CD0" w:rsidRPr="00564CD0" w:rsidRDefault="00564CD0" w:rsidP="00564CD0">
                  <w:pPr>
                    <w:jc w:val="both"/>
                    <w:rPr>
                      <w:rFonts w:eastAsia="Times New Roman"/>
                      <w:bCs/>
                    </w:rPr>
                  </w:pPr>
                  <w:r w:rsidRPr="00564CD0">
                    <w:rPr>
                      <w:rFonts w:eastAsia="Times New Roman"/>
                      <w:bCs/>
                    </w:rPr>
                    <w:t>Принцип личностного под</w:t>
                  </w:r>
                  <w:r>
                    <w:rPr>
                      <w:rFonts w:eastAsia="Times New Roman"/>
                      <w:bCs/>
                    </w:rPr>
                    <w:t>хода</w:t>
                  </w:r>
                </w:p>
              </w:tc>
              <w:tc>
                <w:tcPr>
                  <w:tcW w:w="290" w:type="dxa"/>
                  <w:vAlign w:val="center"/>
                </w:tcPr>
                <w:p w:rsidR="00564CD0" w:rsidRPr="00564CD0" w:rsidRDefault="00564CD0" w:rsidP="00564CD0">
                  <w:pPr>
                    <w:ind w:right="-11"/>
                    <w:jc w:val="center"/>
                  </w:pPr>
                  <w:r>
                    <w:rPr>
                      <w:lang w:val="en-US"/>
                    </w:rPr>
                    <w:t>D</w:t>
                  </w:r>
                </w:p>
              </w:tc>
              <w:tc>
                <w:tcPr>
                  <w:tcW w:w="2434" w:type="dxa"/>
                  <w:vAlign w:val="center"/>
                </w:tcPr>
                <w:p w:rsidR="00564CD0" w:rsidRPr="00564CD0" w:rsidRDefault="00564CD0" w:rsidP="00564CD0">
                  <w:pPr>
                    <w:jc w:val="both"/>
                    <w:rPr>
                      <w:rFonts w:eastAsia="Times New Roman"/>
                      <w:bCs/>
                    </w:rPr>
                  </w:pPr>
                  <w:r w:rsidRPr="00564CD0">
                    <w:rPr>
                      <w:rFonts w:eastAsia="Times New Roman"/>
                      <w:bCs/>
                    </w:rPr>
                    <w:t>позволяе</w:t>
                  </w:r>
                  <w:r>
                    <w:rPr>
                      <w:rFonts w:eastAsia="Times New Roman"/>
                      <w:bCs/>
                    </w:rPr>
                    <w:t>т рассматривать психику как про</w:t>
                  </w:r>
                  <w:r w:rsidRPr="00564CD0">
                    <w:rPr>
                      <w:rFonts w:eastAsia="Times New Roman"/>
                      <w:bCs/>
                    </w:rPr>
                    <w:t>дукт</w:t>
                  </w:r>
                  <w:r>
                    <w:rPr>
                      <w:rFonts w:eastAsia="Times New Roman"/>
                      <w:bCs/>
                    </w:rPr>
                    <w:t xml:space="preserve"> развития и в процессе развития</w:t>
                  </w:r>
                </w:p>
              </w:tc>
            </w:tr>
          </w:tbl>
          <w:p w:rsidR="00034FCC" w:rsidRPr="005339AE" w:rsidRDefault="00034FCC" w:rsidP="00034FCC">
            <w:pPr>
              <w:rPr>
                <w:rFonts w:eastAsia="Times New Roman"/>
              </w:rPr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  <w:gridCol w:w="899"/>
            </w:tblGrid>
            <w:tr w:rsidR="00564CD0" w:rsidRPr="00ED6271" w:rsidTr="00FE1EAB">
              <w:tc>
                <w:tcPr>
                  <w:tcW w:w="898" w:type="dxa"/>
                </w:tcPr>
                <w:p w:rsidR="00564CD0" w:rsidRPr="00ED6271" w:rsidRDefault="00564CD0" w:rsidP="00ED6271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ED6271">
                    <w:rPr>
                      <w:rFonts w:eastAsia="Times New Roman"/>
                      <w:b/>
                      <w:bCs/>
                    </w:rPr>
                    <w:lastRenderedPageBreak/>
                    <w:t>А</w:t>
                  </w:r>
                </w:p>
              </w:tc>
              <w:tc>
                <w:tcPr>
                  <w:tcW w:w="899" w:type="dxa"/>
                </w:tcPr>
                <w:p w:rsidR="00564CD0" w:rsidRPr="00ED6271" w:rsidRDefault="00564CD0" w:rsidP="00ED6271">
                  <w:pPr>
                    <w:jc w:val="center"/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ED6271">
                    <w:rPr>
                      <w:rFonts w:eastAsia="Times New Roman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899" w:type="dxa"/>
                </w:tcPr>
                <w:p w:rsidR="00564CD0" w:rsidRPr="00ED6271" w:rsidRDefault="00564CD0" w:rsidP="00ED6271">
                  <w:pPr>
                    <w:jc w:val="center"/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ED6271">
                    <w:rPr>
                      <w:rFonts w:eastAsia="Times New Roman"/>
                      <w:b/>
                      <w:bCs/>
                      <w:lang w:val="en-US"/>
                    </w:rPr>
                    <w:t>C</w:t>
                  </w:r>
                </w:p>
              </w:tc>
              <w:tc>
                <w:tcPr>
                  <w:tcW w:w="899" w:type="dxa"/>
                </w:tcPr>
                <w:p w:rsidR="00564CD0" w:rsidRPr="00ED6271" w:rsidRDefault="00564CD0" w:rsidP="00ED6271">
                  <w:pPr>
                    <w:jc w:val="center"/>
                    <w:rPr>
                      <w:rFonts w:eastAsia="Times New Roman"/>
                      <w:b/>
                      <w:bCs/>
                      <w:lang w:val="en-US"/>
                    </w:rPr>
                  </w:pPr>
                  <w:r w:rsidRPr="00ED6271">
                    <w:rPr>
                      <w:rFonts w:eastAsia="Times New Roman"/>
                      <w:b/>
                      <w:bCs/>
                      <w:lang w:val="en-US"/>
                    </w:rPr>
                    <w:t>D</w:t>
                  </w:r>
                </w:p>
              </w:tc>
            </w:tr>
            <w:tr w:rsidR="00564CD0" w:rsidRPr="00ED6271" w:rsidTr="00FE1EAB">
              <w:tc>
                <w:tcPr>
                  <w:tcW w:w="898" w:type="dxa"/>
                  <w:vAlign w:val="center"/>
                </w:tcPr>
                <w:p w:rsidR="00564CD0" w:rsidRPr="00ED6271" w:rsidRDefault="00564CD0" w:rsidP="00ED6271">
                  <w:pPr>
                    <w:jc w:val="center"/>
                    <w:rPr>
                      <w:b/>
                      <w:lang w:val="en-US"/>
                    </w:rPr>
                  </w:pPr>
                  <w:r w:rsidRPr="00ED6271">
                    <w:rPr>
                      <w:b/>
                      <w:lang w:val="en-US"/>
                    </w:rPr>
                    <w:t>4</w:t>
                  </w:r>
                </w:p>
              </w:tc>
              <w:tc>
                <w:tcPr>
                  <w:tcW w:w="899" w:type="dxa"/>
                  <w:vAlign w:val="center"/>
                </w:tcPr>
                <w:p w:rsidR="00564CD0" w:rsidRPr="00ED6271" w:rsidRDefault="00564CD0" w:rsidP="00ED6271">
                  <w:pPr>
                    <w:jc w:val="center"/>
                    <w:rPr>
                      <w:b/>
                      <w:lang w:val="en-US"/>
                    </w:rPr>
                  </w:pPr>
                  <w:r w:rsidRPr="00ED6271">
                    <w:rPr>
                      <w:b/>
                      <w:lang w:val="en-US"/>
                    </w:rPr>
                    <w:t>1</w:t>
                  </w:r>
                </w:p>
              </w:tc>
              <w:tc>
                <w:tcPr>
                  <w:tcW w:w="899" w:type="dxa"/>
                  <w:vAlign w:val="center"/>
                </w:tcPr>
                <w:p w:rsidR="00564CD0" w:rsidRPr="00ED6271" w:rsidRDefault="00564CD0" w:rsidP="00ED6271">
                  <w:pPr>
                    <w:jc w:val="center"/>
                    <w:rPr>
                      <w:b/>
                    </w:rPr>
                  </w:pPr>
                  <w:r w:rsidRPr="00ED6271">
                    <w:rPr>
                      <w:b/>
                    </w:rPr>
                    <w:t>2</w:t>
                  </w:r>
                </w:p>
              </w:tc>
              <w:tc>
                <w:tcPr>
                  <w:tcW w:w="899" w:type="dxa"/>
                </w:tcPr>
                <w:p w:rsidR="00564CD0" w:rsidRPr="00ED6271" w:rsidRDefault="00564CD0" w:rsidP="00ED6271">
                  <w:pPr>
                    <w:jc w:val="center"/>
                    <w:rPr>
                      <w:b/>
                      <w:lang w:val="en-US"/>
                    </w:rPr>
                  </w:pPr>
                  <w:r w:rsidRPr="00ED6271">
                    <w:rPr>
                      <w:b/>
                      <w:lang w:val="en-US"/>
                    </w:rPr>
                    <w:t>3</w:t>
                  </w:r>
                </w:p>
              </w:tc>
            </w:tr>
          </w:tbl>
          <w:p w:rsidR="00034FCC" w:rsidRPr="00ED6271" w:rsidRDefault="00034FCC" w:rsidP="00ED6271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34FCC" w:rsidRPr="00CF2E5E" w:rsidTr="00ED6271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34FCC" w:rsidRDefault="00FE1EAB" w:rsidP="00FE1EAB">
            <w:pPr>
              <w:rPr>
                <w:rFonts w:eastAsia="Times New Roman"/>
              </w:rPr>
            </w:pPr>
            <w:r w:rsidRPr="00FE1EAB">
              <w:rPr>
                <w:rFonts w:eastAsia="Times New Roman"/>
              </w:rPr>
              <w:t xml:space="preserve">Укажите НЕНУЖНОЕ из перечисленных методов психолого-педагогического исследования: </w:t>
            </w:r>
            <w:r w:rsidR="00034FCC" w:rsidRPr="00AA5BED">
              <w:t>(</w:t>
            </w:r>
            <w:r w:rsidR="00034FCC">
              <w:rPr>
                <w:rFonts w:eastAsia="Times New Roman"/>
              </w:rPr>
              <w:t>выберите все возможные варианты</w:t>
            </w:r>
            <w:r w:rsidR="00034FCC" w:rsidRPr="00AA5BED">
              <w:t>)</w:t>
            </w:r>
            <w:r w:rsidR="00034FCC" w:rsidRPr="00401059">
              <w:rPr>
                <w:rFonts w:eastAsia="Times New Roman"/>
              </w:rPr>
              <w:t>.</w:t>
            </w:r>
          </w:p>
          <w:p w:rsidR="00034FCC" w:rsidRPr="00E24DFE" w:rsidRDefault="00034FCC" w:rsidP="00034FCC">
            <w:r w:rsidRPr="000C6FB8">
              <w:rPr>
                <w:b/>
              </w:rPr>
              <w:t>1</w:t>
            </w:r>
            <w:r>
              <w:t xml:space="preserve"> </w:t>
            </w:r>
            <w:r w:rsidR="00FE1EAB" w:rsidRPr="00FE1EAB">
              <w:rPr>
                <w:rFonts w:eastAsia="Times New Roman"/>
                <w:bCs/>
              </w:rPr>
              <w:t>наблюдение</w:t>
            </w:r>
          </w:p>
          <w:p w:rsidR="00034FCC" w:rsidRPr="00E24DFE" w:rsidRDefault="00034FCC" w:rsidP="00034FCC">
            <w:r w:rsidRPr="000C6FB8">
              <w:rPr>
                <w:b/>
              </w:rPr>
              <w:t>2</w:t>
            </w:r>
            <w:r>
              <w:t xml:space="preserve"> </w:t>
            </w:r>
            <w:r w:rsidR="00FE1EAB" w:rsidRPr="00FE1EAB">
              <w:rPr>
                <w:rFonts w:eastAsia="Times New Roman"/>
                <w:bCs/>
              </w:rPr>
              <w:t>беседа</w:t>
            </w:r>
          </w:p>
          <w:p w:rsidR="00034FCC" w:rsidRPr="00E24DFE" w:rsidRDefault="00034FCC" w:rsidP="00034FCC">
            <w:r w:rsidRPr="000C6FB8">
              <w:rPr>
                <w:b/>
              </w:rPr>
              <w:t>3</w:t>
            </w:r>
            <w:r>
              <w:t xml:space="preserve"> </w:t>
            </w:r>
            <w:r w:rsidR="00FE1EAB" w:rsidRPr="00FE1EAB">
              <w:rPr>
                <w:rFonts w:eastAsia="Times New Roman"/>
                <w:bCs/>
              </w:rPr>
              <w:t>интервьюирование</w:t>
            </w:r>
          </w:p>
          <w:p w:rsidR="00034FCC" w:rsidRDefault="00034FCC" w:rsidP="00FE1EAB">
            <w:pPr>
              <w:rPr>
                <w:b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FE1EAB" w:rsidRPr="00FE1EAB">
              <w:rPr>
                <w:rFonts w:eastAsia="Times New Roman"/>
                <w:bCs/>
              </w:rPr>
              <w:t>тестирование</w:t>
            </w:r>
          </w:p>
          <w:p w:rsidR="00FE1EAB" w:rsidRPr="00FE1EAB" w:rsidRDefault="00FE1EAB" w:rsidP="00FE1EAB">
            <w:pPr>
              <w:rPr>
                <w:b/>
              </w:rPr>
            </w:pPr>
            <w:r w:rsidRPr="00FE1EAB">
              <w:rPr>
                <w:b/>
              </w:rPr>
              <w:t>5</w:t>
            </w:r>
            <w:r w:rsidRPr="00FE1EAB">
              <w:rPr>
                <w:rFonts w:eastAsia="Times New Roman"/>
                <w:bCs/>
              </w:rPr>
              <w:t xml:space="preserve"> изучение продуктов деятельности</w:t>
            </w:r>
          </w:p>
          <w:p w:rsidR="00FE1EAB" w:rsidRPr="00FE1EAB" w:rsidRDefault="00FE1EAB" w:rsidP="00FE1EAB">
            <w:pPr>
              <w:rPr>
                <w:b/>
              </w:rPr>
            </w:pPr>
            <w:r w:rsidRPr="00FE1EAB">
              <w:rPr>
                <w:b/>
              </w:rPr>
              <w:t>6</w:t>
            </w:r>
            <w:r w:rsidRPr="00FE1EAB">
              <w:rPr>
                <w:rFonts w:eastAsia="Times New Roman"/>
                <w:bCs/>
              </w:rPr>
              <w:t xml:space="preserve"> продуцирование</w:t>
            </w:r>
          </w:p>
          <w:p w:rsidR="00FE1EAB" w:rsidRPr="00FE1EAB" w:rsidRDefault="00FE1EAB" w:rsidP="00FE1EAB">
            <w:pPr>
              <w:rPr>
                <w:b/>
              </w:rPr>
            </w:pPr>
            <w:r w:rsidRPr="00FE1EAB">
              <w:rPr>
                <w:b/>
              </w:rPr>
              <w:t>7</w:t>
            </w:r>
            <w:r w:rsidRPr="00FE1EAB">
              <w:rPr>
                <w:rFonts w:eastAsia="Times New Roman"/>
                <w:bCs/>
              </w:rPr>
              <w:t xml:space="preserve"> эксперимент</w:t>
            </w:r>
          </w:p>
          <w:p w:rsidR="00FE1EAB" w:rsidRPr="00FE1EAB" w:rsidRDefault="00FE1EAB" w:rsidP="00FE1EAB">
            <w:pPr>
              <w:rPr>
                <w:rFonts w:eastAsia="Times New Roman"/>
              </w:rPr>
            </w:pPr>
            <w:r w:rsidRPr="00FE1EAB">
              <w:rPr>
                <w:b/>
              </w:rPr>
              <w:t>8</w:t>
            </w:r>
            <w:r w:rsidRPr="00FE1EAB">
              <w:rPr>
                <w:rFonts w:eastAsia="Times New Roman"/>
                <w:bCs/>
              </w:rPr>
              <w:t xml:space="preserve"> анкетирование</w:t>
            </w:r>
          </w:p>
        </w:tc>
        <w:tc>
          <w:tcPr>
            <w:tcW w:w="3821" w:type="dxa"/>
            <w:vAlign w:val="center"/>
          </w:tcPr>
          <w:p w:rsidR="00034FCC" w:rsidRPr="00ED6271" w:rsidRDefault="00FE1EAB" w:rsidP="00ED6271">
            <w:pPr>
              <w:jc w:val="center"/>
              <w:rPr>
                <w:rFonts w:eastAsia="Times New Roman"/>
                <w:b/>
                <w:bCs/>
              </w:rPr>
            </w:pPr>
            <w:r w:rsidRPr="00ED6271">
              <w:rPr>
                <w:rFonts w:eastAsia="Times New Roman"/>
                <w:b/>
                <w:bCs/>
                <w:lang w:val="en-US"/>
              </w:rPr>
              <w:t>7</w:t>
            </w:r>
            <w:r w:rsidRPr="00ED6271">
              <w:rPr>
                <w:rFonts w:eastAsia="Times New Roman"/>
                <w:b/>
                <w:bCs/>
              </w:rPr>
              <w:t>,8</w:t>
            </w:r>
          </w:p>
        </w:tc>
      </w:tr>
      <w:tr w:rsidR="00FE1EAB" w:rsidRPr="00CF2E5E" w:rsidTr="00ED6271">
        <w:tc>
          <w:tcPr>
            <w:tcW w:w="522" w:type="dxa"/>
            <w:vAlign w:val="center"/>
          </w:tcPr>
          <w:p w:rsidR="00FE1EAB" w:rsidRDefault="00FE1EAB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FE1EAB" w:rsidRDefault="00FE1EAB" w:rsidP="00FE1EAB">
            <w:pPr>
              <w:rPr>
                <w:rFonts w:eastAsia="Times New Roman"/>
              </w:rPr>
            </w:pPr>
            <w:r w:rsidRPr="00FE1EAB">
              <w:rPr>
                <w:rFonts w:eastAsia="Times New Roman"/>
              </w:rPr>
              <w:t xml:space="preserve">Укажите НЕНУЖНОЕ из перечисленных </w:t>
            </w:r>
            <w:r w:rsidR="007B6FE4" w:rsidRPr="00FE1EAB">
              <w:rPr>
                <w:rFonts w:eastAsia="Times New Roman"/>
                <w:bCs/>
              </w:rPr>
              <w:t>состояний сознания</w:t>
            </w:r>
            <w:r w:rsidRPr="00FE1EAB">
              <w:rPr>
                <w:rFonts w:eastAsia="Times New Roman"/>
              </w:rPr>
              <w:t xml:space="preserve">: </w:t>
            </w:r>
            <w:r w:rsidRPr="00AA5BED">
              <w:t>(</w:t>
            </w:r>
            <w:r>
              <w:rPr>
                <w:rFonts w:eastAsia="Times New Roman"/>
              </w:rPr>
              <w:t>выберите все возможные варианты</w:t>
            </w:r>
            <w:r w:rsidRPr="00AA5BED">
              <w:t>)</w:t>
            </w:r>
            <w:r w:rsidRPr="00401059">
              <w:rPr>
                <w:rFonts w:eastAsia="Times New Roman"/>
              </w:rPr>
              <w:t>.</w:t>
            </w:r>
          </w:p>
          <w:p w:rsidR="00FE1EAB" w:rsidRPr="00E24DFE" w:rsidRDefault="00FE1EAB" w:rsidP="00FE1EAB">
            <w:r w:rsidRPr="000C6FB8">
              <w:rPr>
                <w:b/>
              </w:rPr>
              <w:t>1</w:t>
            </w:r>
            <w:r>
              <w:t xml:space="preserve"> </w:t>
            </w:r>
            <w:r w:rsidR="007B6FE4" w:rsidRPr="00FE1EAB">
              <w:rPr>
                <w:rFonts w:eastAsia="Times New Roman"/>
                <w:bCs/>
              </w:rPr>
              <w:t>психологическое</w:t>
            </w:r>
          </w:p>
          <w:p w:rsidR="00FE1EAB" w:rsidRPr="00E24DFE" w:rsidRDefault="00FE1EAB" w:rsidP="00FE1EAB">
            <w:r w:rsidRPr="000C6FB8">
              <w:rPr>
                <w:b/>
              </w:rPr>
              <w:t>2</w:t>
            </w:r>
            <w:r>
              <w:t xml:space="preserve"> </w:t>
            </w:r>
            <w:r w:rsidR="007B6FE4" w:rsidRPr="00FE1EAB">
              <w:rPr>
                <w:rFonts w:eastAsia="Times New Roman"/>
                <w:bCs/>
              </w:rPr>
              <w:t>наивное</w:t>
            </w:r>
          </w:p>
          <w:p w:rsidR="00FE1EAB" w:rsidRPr="00E24DFE" w:rsidRDefault="00FE1EAB" w:rsidP="00FE1EAB">
            <w:r w:rsidRPr="000C6FB8">
              <w:rPr>
                <w:b/>
              </w:rPr>
              <w:t>3</w:t>
            </w:r>
            <w:r>
              <w:t xml:space="preserve"> </w:t>
            </w:r>
            <w:r w:rsidR="007B6FE4" w:rsidRPr="00FE1EAB">
              <w:rPr>
                <w:rFonts w:eastAsia="Times New Roman"/>
                <w:bCs/>
              </w:rPr>
              <w:t>обыденное</w:t>
            </w:r>
          </w:p>
          <w:p w:rsidR="00FE1EAB" w:rsidRDefault="00FE1EAB" w:rsidP="00FE1EAB">
            <w:pPr>
              <w:rPr>
                <w:b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7B6FE4" w:rsidRPr="00FE1EAB">
              <w:rPr>
                <w:rFonts w:eastAsia="Times New Roman"/>
                <w:bCs/>
              </w:rPr>
              <w:t>рациональное</w:t>
            </w:r>
          </w:p>
          <w:p w:rsidR="00FE1EAB" w:rsidRPr="00FE1EAB" w:rsidRDefault="00FE1EAB" w:rsidP="00FE1EAB">
            <w:pPr>
              <w:rPr>
                <w:b/>
              </w:rPr>
            </w:pPr>
            <w:r w:rsidRPr="00FE1EAB">
              <w:rPr>
                <w:b/>
              </w:rPr>
              <w:t>5</w:t>
            </w:r>
            <w:r w:rsidR="007B6FE4">
              <w:rPr>
                <w:rFonts w:eastAsia="Times New Roman"/>
                <w:bCs/>
              </w:rPr>
              <w:t xml:space="preserve"> </w:t>
            </w:r>
            <w:r w:rsidR="007B6FE4" w:rsidRPr="00FE1EAB">
              <w:rPr>
                <w:rFonts w:eastAsia="Times New Roman"/>
                <w:bCs/>
              </w:rPr>
              <w:t>мистическое</w:t>
            </w:r>
          </w:p>
          <w:p w:rsidR="00FE1EAB" w:rsidRPr="00FE1EAB" w:rsidRDefault="00FE1EAB" w:rsidP="00FE1EAB">
            <w:pPr>
              <w:rPr>
                <w:b/>
              </w:rPr>
            </w:pPr>
            <w:r w:rsidRPr="00FE1EAB">
              <w:rPr>
                <w:b/>
              </w:rPr>
              <w:t>6</w:t>
            </w:r>
            <w:r w:rsidRPr="00FE1EAB">
              <w:rPr>
                <w:rFonts w:eastAsia="Times New Roman"/>
                <w:bCs/>
              </w:rPr>
              <w:t xml:space="preserve"> </w:t>
            </w:r>
            <w:r w:rsidR="007B6FE4" w:rsidRPr="00FE1EAB">
              <w:rPr>
                <w:rFonts w:eastAsia="Times New Roman"/>
                <w:bCs/>
              </w:rPr>
              <w:t>рефлексивное</w:t>
            </w:r>
          </w:p>
          <w:p w:rsidR="00FE1EAB" w:rsidRPr="00FE1EAB" w:rsidRDefault="00FE1EAB" w:rsidP="007B6FE4">
            <w:pPr>
              <w:rPr>
                <w:rFonts w:eastAsia="Times New Roman"/>
              </w:rPr>
            </w:pPr>
            <w:r w:rsidRPr="00FE1EAB">
              <w:rPr>
                <w:b/>
              </w:rPr>
              <w:t>7</w:t>
            </w:r>
            <w:r w:rsidRPr="00FE1EAB">
              <w:rPr>
                <w:rFonts w:eastAsia="Times New Roman"/>
                <w:bCs/>
              </w:rPr>
              <w:t xml:space="preserve"> </w:t>
            </w:r>
            <w:proofErr w:type="spellStart"/>
            <w:r w:rsidR="007B6FE4" w:rsidRPr="00FE1EAB">
              <w:rPr>
                <w:rFonts w:eastAsia="Times New Roman"/>
                <w:bCs/>
                <w:lang w:val="en-US"/>
              </w:rPr>
              <w:t>патологическое</w:t>
            </w:r>
            <w:proofErr w:type="spellEnd"/>
          </w:p>
        </w:tc>
        <w:tc>
          <w:tcPr>
            <w:tcW w:w="3821" w:type="dxa"/>
            <w:vAlign w:val="center"/>
          </w:tcPr>
          <w:p w:rsidR="00FE1EAB" w:rsidRPr="00ED6271" w:rsidRDefault="007B6FE4" w:rsidP="00ED6271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ED6271">
              <w:rPr>
                <w:rFonts w:eastAsia="Times New Roman"/>
                <w:b/>
                <w:bCs/>
              </w:rPr>
              <w:t>2, 5</w:t>
            </w:r>
          </w:p>
        </w:tc>
      </w:tr>
      <w:tr w:rsidR="007B6FE4" w:rsidRPr="00CF2E5E" w:rsidTr="00ED6271">
        <w:tc>
          <w:tcPr>
            <w:tcW w:w="522" w:type="dxa"/>
            <w:vAlign w:val="center"/>
          </w:tcPr>
          <w:p w:rsidR="007B6FE4" w:rsidRDefault="007B6FE4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B6FE4" w:rsidRDefault="007B6FE4" w:rsidP="007B6FE4">
            <w:pPr>
              <w:rPr>
                <w:rFonts w:eastAsia="Times New Roman"/>
              </w:rPr>
            </w:pPr>
            <w:r w:rsidRPr="007B6FE4">
              <w:rPr>
                <w:rFonts w:eastAsia="Times New Roman"/>
                <w:bCs/>
              </w:rPr>
              <w:t>Что НЕ ОТНОСИТСЯ к видам восприятия:</w:t>
            </w:r>
            <w:r w:rsidRPr="00FE1EAB">
              <w:rPr>
                <w:rFonts w:eastAsia="Times New Roman"/>
              </w:rPr>
              <w:t xml:space="preserve"> </w:t>
            </w:r>
            <w:r w:rsidRPr="00AA5BED">
              <w:t>(</w:t>
            </w:r>
            <w:r>
              <w:rPr>
                <w:rFonts w:eastAsia="Times New Roman"/>
              </w:rPr>
              <w:t>выберите все возможные варианты</w:t>
            </w:r>
            <w:r w:rsidRPr="00AA5BED">
              <w:t>)</w:t>
            </w:r>
            <w:r w:rsidRPr="00401059">
              <w:rPr>
                <w:rFonts w:eastAsia="Times New Roman"/>
              </w:rPr>
              <w:t>.</w:t>
            </w:r>
          </w:p>
          <w:p w:rsidR="007B6FE4" w:rsidRPr="00E24DFE" w:rsidRDefault="007B6FE4" w:rsidP="007B6FE4">
            <w:r w:rsidRPr="000C6FB8">
              <w:rPr>
                <w:b/>
              </w:rPr>
              <w:t>1</w:t>
            </w:r>
            <w:r>
              <w:t xml:space="preserve"> </w:t>
            </w:r>
            <w:r w:rsidRPr="007B6FE4">
              <w:rPr>
                <w:rFonts w:eastAsia="Times New Roman"/>
                <w:bCs/>
              </w:rPr>
              <w:t>восприятие деятельности</w:t>
            </w:r>
          </w:p>
          <w:p w:rsidR="007B6FE4" w:rsidRPr="00E24DFE" w:rsidRDefault="007B6FE4" w:rsidP="007B6FE4">
            <w:r w:rsidRPr="000C6FB8">
              <w:rPr>
                <w:b/>
              </w:rPr>
              <w:t>2</w:t>
            </w:r>
            <w:r>
              <w:t xml:space="preserve"> </w:t>
            </w:r>
            <w:r w:rsidRPr="007B6FE4">
              <w:rPr>
                <w:rFonts w:eastAsia="Times New Roman"/>
                <w:bCs/>
              </w:rPr>
              <w:t>восприятие пространства</w:t>
            </w:r>
          </w:p>
          <w:p w:rsidR="007B6FE4" w:rsidRPr="00E24DFE" w:rsidRDefault="007B6FE4" w:rsidP="007B6FE4">
            <w:r w:rsidRPr="000C6FB8">
              <w:rPr>
                <w:b/>
              </w:rPr>
              <w:t>3</w:t>
            </w:r>
            <w:r>
              <w:t xml:space="preserve"> </w:t>
            </w:r>
            <w:r w:rsidRPr="007B6FE4">
              <w:rPr>
                <w:rFonts w:eastAsia="Times New Roman"/>
                <w:bCs/>
              </w:rPr>
              <w:t>восприятие движения</w:t>
            </w:r>
          </w:p>
          <w:p w:rsidR="007B6FE4" w:rsidRDefault="007B6FE4" w:rsidP="007B6FE4">
            <w:pPr>
              <w:rPr>
                <w:b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7B6FE4">
              <w:rPr>
                <w:rFonts w:eastAsia="Times New Roman"/>
                <w:bCs/>
              </w:rPr>
              <w:t>восприятие времени</w:t>
            </w:r>
          </w:p>
          <w:p w:rsidR="007B6FE4" w:rsidRPr="00FE1EAB" w:rsidRDefault="007B6FE4" w:rsidP="007B6FE4">
            <w:pPr>
              <w:rPr>
                <w:b/>
              </w:rPr>
            </w:pPr>
            <w:r w:rsidRPr="00FE1EAB">
              <w:rPr>
                <w:b/>
              </w:rPr>
              <w:t>5</w:t>
            </w:r>
            <w:r>
              <w:rPr>
                <w:rFonts w:eastAsia="Times New Roman"/>
                <w:bCs/>
              </w:rPr>
              <w:t xml:space="preserve"> </w:t>
            </w:r>
            <w:r w:rsidRPr="007B6FE4">
              <w:rPr>
                <w:rFonts w:eastAsia="Times New Roman"/>
                <w:bCs/>
              </w:rPr>
              <w:t>восприятие человека человеком</w:t>
            </w:r>
          </w:p>
          <w:p w:rsidR="007B6FE4" w:rsidRPr="00FE1EAB" w:rsidRDefault="007B6FE4" w:rsidP="007B6FE4">
            <w:pPr>
              <w:rPr>
                <w:b/>
              </w:rPr>
            </w:pPr>
            <w:r w:rsidRPr="00FE1EAB">
              <w:rPr>
                <w:b/>
              </w:rPr>
              <w:lastRenderedPageBreak/>
              <w:t>6</w:t>
            </w:r>
            <w:r w:rsidRPr="00FE1EAB">
              <w:rPr>
                <w:rFonts w:eastAsia="Times New Roman"/>
                <w:bCs/>
              </w:rPr>
              <w:t xml:space="preserve"> </w:t>
            </w:r>
            <w:r w:rsidRPr="007B6FE4">
              <w:rPr>
                <w:rFonts w:eastAsia="Times New Roman"/>
                <w:bCs/>
              </w:rPr>
              <w:t>восприятие предметов и явлений окружающего мира</w:t>
            </w:r>
          </w:p>
          <w:p w:rsidR="007B6FE4" w:rsidRPr="00FE1EAB" w:rsidRDefault="007B6FE4" w:rsidP="007B6FE4">
            <w:pPr>
              <w:rPr>
                <w:rFonts w:eastAsia="Times New Roman"/>
              </w:rPr>
            </w:pPr>
            <w:r w:rsidRPr="00FE1EAB">
              <w:rPr>
                <w:b/>
              </w:rPr>
              <w:t>7</w:t>
            </w:r>
            <w:r w:rsidRPr="00FE1EAB">
              <w:rPr>
                <w:rFonts w:eastAsia="Times New Roman"/>
                <w:bCs/>
              </w:rPr>
              <w:t xml:space="preserve"> </w:t>
            </w:r>
            <w:r w:rsidRPr="007B6FE4">
              <w:rPr>
                <w:rFonts w:eastAsia="Times New Roman"/>
                <w:bCs/>
              </w:rPr>
              <w:t>восприятие мира</w:t>
            </w:r>
          </w:p>
        </w:tc>
        <w:tc>
          <w:tcPr>
            <w:tcW w:w="3821" w:type="dxa"/>
            <w:vAlign w:val="center"/>
          </w:tcPr>
          <w:p w:rsidR="007B6FE4" w:rsidRPr="00ED6271" w:rsidRDefault="007B6FE4" w:rsidP="00ED6271">
            <w:pPr>
              <w:jc w:val="center"/>
              <w:rPr>
                <w:rFonts w:eastAsia="Times New Roman"/>
                <w:b/>
                <w:bCs/>
              </w:rPr>
            </w:pPr>
            <w:r w:rsidRPr="00ED6271">
              <w:rPr>
                <w:rFonts w:eastAsia="Times New Roman"/>
                <w:b/>
                <w:bCs/>
              </w:rPr>
              <w:lastRenderedPageBreak/>
              <w:t>1, 5, 6, 7</w:t>
            </w:r>
          </w:p>
        </w:tc>
      </w:tr>
      <w:tr w:rsidR="007B6FE4" w:rsidRPr="00CF2E5E" w:rsidTr="00ED6271">
        <w:tc>
          <w:tcPr>
            <w:tcW w:w="522" w:type="dxa"/>
            <w:vAlign w:val="center"/>
          </w:tcPr>
          <w:p w:rsidR="007B6FE4" w:rsidRDefault="007B6FE4" w:rsidP="007B6FE4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B6FE4" w:rsidRDefault="003E6457" w:rsidP="007B6FE4">
            <w:pPr>
              <w:rPr>
                <w:rFonts w:eastAsia="Times New Roman"/>
              </w:rPr>
            </w:pPr>
            <w:r w:rsidRPr="003E6457">
              <w:rPr>
                <w:rFonts w:eastAsia="Times New Roman"/>
                <w:bCs/>
              </w:rPr>
              <w:t>Укажите НЕНУЖНЫЙ фактор, влияющий на забывание:</w:t>
            </w:r>
            <w:r w:rsidR="007B6FE4" w:rsidRPr="00FE1EAB">
              <w:rPr>
                <w:rFonts w:eastAsia="Times New Roman"/>
              </w:rPr>
              <w:t xml:space="preserve"> </w:t>
            </w:r>
            <w:r w:rsidR="007B6FE4" w:rsidRPr="00AA5BED">
              <w:t>(</w:t>
            </w:r>
            <w:r w:rsidR="007B6FE4">
              <w:rPr>
                <w:rFonts w:eastAsia="Times New Roman"/>
              </w:rPr>
              <w:t>выберите все возможные варианты</w:t>
            </w:r>
            <w:r w:rsidR="007B6FE4" w:rsidRPr="00AA5BED">
              <w:t>)</w:t>
            </w:r>
            <w:r w:rsidR="007B6FE4" w:rsidRPr="00401059">
              <w:rPr>
                <w:rFonts w:eastAsia="Times New Roman"/>
              </w:rPr>
              <w:t>.</w:t>
            </w:r>
          </w:p>
          <w:p w:rsidR="007B6FE4" w:rsidRPr="00E24DFE" w:rsidRDefault="007B6FE4" w:rsidP="007B6FE4">
            <w:r w:rsidRPr="000C6FB8">
              <w:rPr>
                <w:b/>
              </w:rPr>
              <w:t>1</w:t>
            </w:r>
            <w:r>
              <w:t xml:space="preserve"> </w:t>
            </w:r>
            <w:r w:rsidR="003E6457" w:rsidRPr="003E6457">
              <w:rPr>
                <w:rFonts w:eastAsia="Times New Roman"/>
                <w:bCs/>
              </w:rPr>
              <w:t>возраст</w:t>
            </w:r>
          </w:p>
          <w:p w:rsidR="007B6FE4" w:rsidRPr="00E24DFE" w:rsidRDefault="007B6FE4" w:rsidP="007B6FE4">
            <w:r w:rsidRPr="000C6FB8">
              <w:rPr>
                <w:b/>
              </w:rPr>
              <w:t>2</w:t>
            </w:r>
            <w:r>
              <w:t xml:space="preserve"> </w:t>
            </w:r>
            <w:r w:rsidR="003E6457" w:rsidRPr="003E6457">
              <w:rPr>
                <w:rFonts w:eastAsia="Times New Roman"/>
                <w:bCs/>
              </w:rPr>
              <w:t>характер информации и степени ее использования</w:t>
            </w:r>
          </w:p>
          <w:p w:rsidR="007B6FE4" w:rsidRPr="00E24DFE" w:rsidRDefault="007B6FE4" w:rsidP="007B6FE4">
            <w:r w:rsidRPr="000C6FB8">
              <w:rPr>
                <w:b/>
              </w:rPr>
              <w:t>3</w:t>
            </w:r>
            <w:r>
              <w:t xml:space="preserve"> </w:t>
            </w:r>
            <w:r w:rsidR="003E6457" w:rsidRPr="003E6457">
              <w:rPr>
                <w:rFonts w:eastAsia="Times New Roman"/>
                <w:bCs/>
              </w:rPr>
              <w:t>интерференция</w:t>
            </w:r>
          </w:p>
          <w:p w:rsidR="007B6FE4" w:rsidRDefault="007B6FE4" w:rsidP="007B6FE4">
            <w:pPr>
              <w:rPr>
                <w:b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3E6457" w:rsidRPr="003E6457">
              <w:rPr>
                <w:rFonts w:eastAsia="Times New Roman"/>
                <w:bCs/>
              </w:rPr>
              <w:t>импринтинг</w:t>
            </w:r>
          </w:p>
          <w:p w:rsidR="007B6FE4" w:rsidRPr="00FE1EAB" w:rsidRDefault="007B6FE4" w:rsidP="003E6457">
            <w:pPr>
              <w:rPr>
                <w:rFonts w:eastAsia="Times New Roman"/>
              </w:rPr>
            </w:pPr>
            <w:r w:rsidRPr="00FE1EAB">
              <w:rPr>
                <w:b/>
              </w:rPr>
              <w:t>5</w:t>
            </w:r>
            <w:r>
              <w:rPr>
                <w:rFonts w:eastAsia="Times New Roman"/>
                <w:bCs/>
              </w:rPr>
              <w:t xml:space="preserve"> </w:t>
            </w:r>
            <w:r w:rsidR="003E6457" w:rsidRPr="003E6457">
              <w:rPr>
                <w:rFonts w:eastAsia="Times New Roman"/>
                <w:bCs/>
              </w:rPr>
              <w:t>подавление</w:t>
            </w:r>
          </w:p>
        </w:tc>
        <w:tc>
          <w:tcPr>
            <w:tcW w:w="3821" w:type="dxa"/>
            <w:vAlign w:val="center"/>
          </w:tcPr>
          <w:p w:rsidR="007B6FE4" w:rsidRPr="00ED6271" w:rsidRDefault="003E6457" w:rsidP="00ED6271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ED6271">
              <w:rPr>
                <w:rFonts w:eastAsia="Times New Roman"/>
                <w:b/>
                <w:bCs/>
              </w:rPr>
              <w:t>3</w:t>
            </w:r>
            <w:r w:rsidRPr="00ED6271">
              <w:rPr>
                <w:rFonts w:eastAsia="Times New Roman"/>
                <w:b/>
                <w:bCs/>
                <w:lang w:val="en-US"/>
              </w:rPr>
              <w:t>,4</w:t>
            </w:r>
          </w:p>
        </w:tc>
      </w:tr>
      <w:tr w:rsidR="0060764C" w:rsidRPr="00CF2E5E" w:rsidTr="00ED6271">
        <w:tc>
          <w:tcPr>
            <w:tcW w:w="522" w:type="dxa"/>
            <w:vAlign w:val="center"/>
          </w:tcPr>
          <w:p w:rsidR="0060764C" w:rsidRDefault="0060764C" w:rsidP="0060764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0764C" w:rsidRDefault="0060764C" w:rsidP="0060764C">
            <w:pPr>
              <w:rPr>
                <w:rFonts w:eastAsia="Times New Roman"/>
              </w:rPr>
            </w:pPr>
            <w:r w:rsidRPr="0060764C">
              <w:rPr>
                <w:rFonts w:eastAsia="Times New Roman"/>
                <w:bCs/>
              </w:rPr>
              <w:t>Укажите НЕВЕРНОЕ название Закона памяти:</w:t>
            </w:r>
            <w:r w:rsidRPr="00FE1EAB">
              <w:rPr>
                <w:rFonts w:eastAsia="Times New Roman"/>
              </w:rPr>
              <w:t xml:space="preserve"> </w:t>
            </w:r>
            <w:r w:rsidRPr="00AA5BED">
              <w:t>(</w:t>
            </w:r>
            <w:r>
              <w:rPr>
                <w:rFonts w:eastAsia="Times New Roman"/>
              </w:rPr>
              <w:t>выберите все возможные варианты</w:t>
            </w:r>
            <w:r w:rsidRPr="00AA5BED">
              <w:t>)</w:t>
            </w:r>
            <w:r w:rsidRPr="00401059">
              <w:rPr>
                <w:rFonts w:eastAsia="Times New Roman"/>
              </w:rPr>
              <w:t>.</w:t>
            </w:r>
          </w:p>
          <w:p w:rsidR="0060764C" w:rsidRPr="00E24DFE" w:rsidRDefault="0060764C" w:rsidP="0060764C">
            <w:r w:rsidRPr="000C6FB8">
              <w:rPr>
                <w:b/>
              </w:rPr>
              <w:t>1</w:t>
            </w:r>
            <w:r>
              <w:t xml:space="preserve"> </w:t>
            </w:r>
            <w:r w:rsidRPr="0060764C">
              <w:rPr>
                <w:rFonts w:eastAsia="Times New Roman"/>
                <w:bCs/>
              </w:rPr>
              <w:t>Закон повторения</w:t>
            </w:r>
          </w:p>
          <w:p w:rsidR="0060764C" w:rsidRPr="00E24DFE" w:rsidRDefault="0060764C" w:rsidP="0060764C">
            <w:r w:rsidRPr="000C6FB8">
              <w:rPr>
                <w:b/>
              </w:rPr>
              <w:t>2</w:t>
            </w:r>
            <w:r>
              <w:t xml:space="preserve"> </w:t>
            </w:r>
            <w:r w:rsidRPr="0060764C">
              <w:rPr>
                <w:rFonts w:eastAsia="Times New Roman"/>
                <w:bCs/>
              </w:rPr>
              <w:t>Закон контекста</w:t>
            </w:r>
          </w:p>
          <w:p w:rsidR="0060764C" w:rsidRPr="00E24DFE" w:rsidRDefault="0060764C" w:rsidP="0060764C">
            <w:r w:rsidRPr="000C6FB8">
              <w:rPr>
                <w:b/>
              </w:rPr>
              <w:t>3</w:t>
            </w:r>
            <w:r>
              <w:t xml:space="preserve"> </w:t>
            </w:r>
            <w:r w:rsidRPr="0060764C">
              <w:rPr>
                <w:rFonts w:eastAsia="Times New Roman"/>
                <w:bCs/>
              </w:rPr>
              <w:t>Закон торможения</w:t>
            </w:r>
          </w:p>
          <w:p w:rsidR="0060764C" w:rsidRDefault="0060764C" w:rsidP="0060764C">
            <w:pPr>
              <w:rPr>
                <w:b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60764C">
              <w:rPr>
                <w:rFonts w:eastAsia="Times New Roman"/>
                <w:bCs/>
              </w:rPr>
              <w:t>Закон оптимальной длины</w:t>
            </w:r>
          </w:p>
          <w:p w:rsidR="0060764C" w:rsidRPr="00FE1EAB" w:rsidRDefault="0060764C" w:rsidP="0060764C">
            <w:pPr>
              <w:rPr>
                <w:b/>
              </w:rPr>
            </w:pPr>
            <w:r w:rsidRPr="00FE1EAB">
              <w:rPr>
                <w:b/>
              </w:rPr>
              <w:t>5</w:t>
            </w:r>
            <w:r>
              <w:rPr>
                <w:rFonts w:eastAsia="Times New Roman"/>
                <w:bCs/>
              </w:rPr>
              <w:t xml:space="preserve"> </w:t>
            </w:r>
            <w:r w:rsidRPr="0060764C">
              <w:rPr>
                <w:rFonts w:eastAsia="Times New Roman"/>
                <w:bCs/>
              </w:rPr>
              <w:t>Закон объема знаний</w:t>
            </w:r>
          </w:p>
          <w:p w:rsidR="0060764C" w:rsidRPr="00FE1EAB" w:rsidRDefault="0060764C" w:rsidP="0060764C">
            <w:pPr>
              <w:rPr>
                <w:b/>
              </w:rPr>
            </w:pPr>
            <w:r w:rsidRPr="00FE1EAB">
              <w:rPr>
                <w:b/>
              </w:rPr>
              <w:t>6</w:t>
            </w:r>
            <w:r w:rsidRPr="00FE1EAB">
              <w:rPr>
                <w:rFonts w:eastAsia="Times New Roman"/>
                <w:bCs/>
              </w:rPr>
              <w:t xml:space="preserve"> </w:t>
            </w:r>
            <w:r w:rsidRPr="0060764C">
              <w:rPr>
                <w:rFonts w:eastAsia="Times New Roman"/>
                <w:bCs/>
              </w:rPr>
              <w:t>Закон установки</w:t>
            </w:r>
          </w:p>
          <w:p w:rsidR="0060764C" w:rsidRDefault="0060764C" w:rsidP="0060764C">
            <w:pPr>
              <w:rPr>
                <w:rFonts w:eastAsia="Times New Roman"/>
                <w:bCs/>
              </w:rPr>
            </w:pPr>
            <w:r w:rsidRPr="00FE1EAB">
              <w:rPr>
                <w:b/>
              </w:rPr>
              <w:t>7</w:t>
            </w:r>
            <w:r w:rsidRPr="00FE1EAB">
              <w:rPr>
                <w:rFonts w:eastAsia="Times New Roman"/>
                <w:bCs/>
              </w:rPr>
              <w:t xml:space="preserve"> </w:t>
            </w:r>
            <w:r w:rsidRPr="0060764C">
              <w:rPr>
                <w:rFonts w:eastAsia="Times New Roman"/>
                <w:bCs/>
              </w:rPr>
              <w:t>Закон усиления первоначального впечатления</w:t>
            </w:r>
          </w:p>
          <w:p w:rsidR="0060764C" w:rsidRPr="0060764C" w:rsidRDefault="0060764C" w:rsidP="0060764C">
            <w:pPr>
              <w:rPr>
                <w:rFonts w:eastAsia="Times New Roman"/>
                <w:b/>
                <w:lang w:val="en-US"/>
              </w:rPr>
            </w:pPr>
            <w:r w:rsidRPr="0060764C">
              <w:rPr>
                <w:rFonts w:eastAsia="Times New Roman"/>
                <w:b/>
                <w:bCs/>
                <w:lang w:val="en-US"/>
              </w:rPr>
              <w:t>8</w:t>
            </w:r>
            <w:r>
              <w:rPr>
                <w:rFonts w:eastAsia="Times New Roman"/>
                <w:b/>
                <w:bCs/>
                <w:lang w:val="en-US"/>
              </w:rPr>
              <w:t xml:space="preserve"> </w:t>
            </w:r>
            <w:r w:rsidRPr="0060764C">
              <w:rPr>
                <w:rFonts w:eastAsia="Times New Roman"/>
                <w:bCs/>
              </w:rPr>
              <w:t>неверного названия нет</w:t>
            </w:r>
          </w:p>
        </w:tc>
        <w:tc>
          <w:tcPr>
            <w:tcW w:w="3821" w:type="dxa"/>
            <w:vAlign w:val="center"/>
          </w:tcPr>
          <w:p w:rsidR="0060764C" w:rsidRPr="00ED6271" w:rsidRDefault="0060764C" w:rsidP="00ED6271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ED6271">
              <w:rPr>
                <w:rFonts w:eastAsia="Times New Roman"/>
                <w:b/>
                <w:bCs/>
              </w:rPr>
              <w:t>3</w:t>
            </w:r>
            <w:r w:rsidRPr="00ED6271">
              <w:rPr>
                <w:rFonts w:eastAsia="Times New Roman"/>
                <w:b/>
                <w:bCs/>
                <w:lang w:val="en-US"/>
              </w:rPr>
              <w:t>,4</w:t>
            </w:r>
          </w:p>
        </w:tc>
      </w:tr>
      <w:tr w:rsidR="007B6FE4" w:rsidRPr="00CF2E5E" w:rsidTr="00ED6271">
        <w:tc>
          <w:tcPr>
            <w:tcW w:w="522" w:type="dxa"/>
            <w:vAlign w:val="center"/>
          </w:tcPr>
          <w:p w:rsidR="007B6FE4" w:rsidRDefault="007B6FE4" w:rsidP="007B6FE4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B6FE4" w:rsidRDefault="0060764C" w:rsidP="007B6FE4">
            <w:pPr>
              <w:rPr>
                <w:rFonts w:eastAsia="Times New Roman"/>
              </w:rPr>
            </w:pPr>
            <w:r w:rsidRPr="0060764C">
              <w:rPr>
                <w:rFonts w:eastAsia="Times New Roman"/>
                <w:bCs/>
              </w:rPr>
              <w:t>Воображение – это:</w:t>
            </w:r>
            <w:r w:rsidR="007B6FE4" w:rsidRPr="00FE1EAB">
              <w:rPr>
                <w:rFonts w:eastAsia="Times New Roman"/>
              </w:rPr>
              <w:t xml:space="preserve"> </w:t>
            </w:r>
            <w:r w:rsidR="007B6FE4" w:rsidRPr="00AA5BED">
              <w:t>(</w:t>
            </w:r>
            <w:r w:rsidR="007B6FE4">
              <w:rPr>
                <w:rFonts w:eastAsia="Times New Roman"/>
              </w:rPr>
              <w:t>выберите все возможные варианты</w:t>
            </w:r>
            <w:r w:rsidR="007B6FE4" w:rsidRPr="00AA5BED">
              <w:t>)</w:t>
            </w:r>
            <w:r w:rsidR="007B6FE4" w:rsidRPr="00401059">
              <w:rPr>
                <w:rFonts w:eastAsia="Times New Roman"/>
              </w:rPr>
              <w:t>.</w:t>
            </w:r>
          </w:p>
          <w:p w:rsidR="007B6FE4" w:rsidRPr="00E24DFE" w:rsidRDefault="007B6FE4" w:rsidP="007B6FE4">
            <w:r w:rsidRPr="000C6FB8">
              <w:rPr>
                <w:b/>
              </w:rPr>
              <w:t>1</w:t>
            </w:r>
            <w:r>
              <w:t xml:space="preserve"> </w:t>
            </w:r>
            <w:r w:rsidR="0060764C" w:rsidRPr="0060764C">
              <w:rPr>
                <w:rFonts w:eastAsia="Times New Roman"/>
                <w:bCs/>
              </w:rPr>
              <w:t>психический процесс создания новых образов на основе ранее воспринятого</w:t>
            </w:r>
          </w:p>
          <w:p w:rsidR="007B6FE4" w:rsidRPr="00E24DFE" w:rsidRDefault="007B6FE4" w:rsidP="007B6FE4">
            <w:r w:rsidRPr="000C6FB8">
              <w:rPr>
                <w:b/>
              </w:rPr>
              <w:t>2</w:t>
            </w:r>
            <w:r>
              <w:t xml:space="preserve"> </w:t>
            </w:r>
            <w:r w:rsidR="0060764C" w:rsidRPr="0060764C">
              <w:rPr>
                <w:rFonts w:eastAsia="Times New Roman"/>
                <w:bCs/>
              </w:rPr>
              <w:t>психический процесс создания образов по описанию</w:t>
            </w:r>
          </w:p>
          <w:p w:rsidR="007B6FE4" w:rsidRPr="00E24DFE" w:rsidRDefault="007B6FE4" w:rsidP="007B6FE4">
            <w:r w:rsidRPr="000C6FB8">
              <w:rPr>
                <w:b/>
              </w:rPr>
              <w:t>3</w:t>
            </w:r>
            <w:r>
              <w:t xml:space="preserve"> </w:t>
            </w:r>
            <w:r w:rsidR="00606196" w:rsidRPr="0060764C">
              <w:rPr>
                <w:rFonts w:eastAsia="Times New Roman"/>
                <w:bCs/>
              </w:rPr>
              <w:t>психический процесс создания образ</w:t>
            </w:r>
            <w:r w:rsidR="00606196">
              <w:rPr>
                <w:rFonts w:eastAsia="Times New Roman"/>
                <w:bCs/>
              </w:rPr>
              <w:t>ов по собственному желанию чело</w:t>
            </w:r>
            <w:r w:rsidR="00606196" w:rsidRPr="0060764C">
              <w:rPr>
                <w:rFonts w:eastAsia="Times New Roman"/>
                <w:bCs/>
              </w:rPr>
              <w:t>века</w:t>
            </w:r>
          </w:p>
          <w:p w:rsidR="007B6FE4" w:rsidRPr="00FE1EAB" w:rsidRDefault="007B6FE4" w:rsidP="00606196">
            <w:pPr>
              <w:rPr>
                <w:rFonts w:eastAsia="Times New Roman"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606196" w:rsidRPr="0060764C">
              <w:rPr>
                <w:rFonts w:eastAsia="Times New Roman"/>
                <w:bCs/>
              </w:rPr>
              <w:t>психический процесс, возникновения новы</w:t>
            </w:r>
            <w:r w:rsidR="00606196">
              <w:rPr>
                <w:rFonts w:eastAsia="Times New Roman"/>
                <w:bCs/>
              </w:rPr>
              <w:t>х образов, образующихся спонтан</w:t>
            </w:r>
            <w:r w:rsidR="00606196" w:rsidRPr="0060764C">
              <w:rPr>
                <w:rFonts w:eastAsia="Times New Roman"/>
                <w:bCs/>
              </w:rPr>
              <w:t>но, помимо воли</w:t>
            </w:r>
          </w:p>
        </w:tc>
        <w:tc>
          <w:tcPr>
            <w:tcW w:w="3821" w:type="dxa"/>
            <w:vAlign w:val="center"/>
          </w:tcPr>
          <w:p w:rsidR="007B6FE4" w:rsidRPr="00ED6271" w:rsidRDefault="00606196" w:rsidP="00ED6271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ED6271">
              <w:rPr>
                <w:rFonts w:eastAsia="Times New Roman"/>
                <w:b/>
                <w:bCs/>
                <w:lang w:val="en-US"/>
              </w:rPr>
              <w:t>2,3</w:t>
            </w:r>
          </w:p>
        </w:tc>
      </w:tr>
      <w:tr w:rsidR="00606196" w:rsidRPr="00CF2E5E" w:rsidTr="00ED6271">
        <w:tc>
          <w:tcPr>
            <w:tcW w:w="522" w:type="dxa"/>
            <w:vAlign w:val="center"/>
          </w:tcPr>
          <w:p w:rsidR="00606196" w:rsidRDefault="00606196" w:rsidP="006061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06196" w:rsidRDefault="00606196" w:rsidP="00606196">
            <w:pPr>
              <w:rPr>
                <w:rFonts w:eastAsia="Times New Roman"/>
              </w:rPr>
            </w:pPr>
            <w:r w:rsidRPr="00606196">
              <w:rPr>
                <w:rFonts w:eastAsia="Times New Roman"/>
                <w:bCs/>
              </w:rPr>
              <w:t>Укажите, что НЕ ЯВЛЯЕТСЯ видом мышления:</w:t>
            </w:r>
            <w:r w:rsidRPr="00FE1EAB">
              <w:rPr>
                <w:rFonts w:eastAsia="Times New Roman"/>
              </w:rPr>
              <w:t xml:space="preserve"> </w:t>
            </w:r>
            <w:r w:rsidRPr="00AA5BED">
              <w:t>(</w:t>
            </w:r>
            <w:r>
              <w:rPr>
                <w:rFonts w:eastAsia="Times New Roman"/>
              </w:rPr>
              <w:t>выберите все возможные варианты</w:t>
            </w:r>
            <w:r w:rsidRPr="00AA5BED">
              <w:t>)</w:t>
            </w:r>
            <w:r w:rsidRPr="00401059">
              <w:rPr>
                <w:rFonts w:eastAsia="Times New Roman"/>
              </w:rPr>
              <w:t>.</w:t>
            </w:r>
          </w:p>
          <w:p w:rsidR="00606196" w:rsidRPr="00E24DFE" w:rsidRDefault="00606196" w:rsidP="00606196">
            <w:r w:rsidRPr="000C6FB8">
              <w:rPr>
                <w:b/>
              </w:rPr>
              <w:t>1</w:t>
            </w:r>
            <w:r>
              <w:t xml:space="preserve"> </w:t>
            </w:r>
            <w:r w:rsidRPr="00606196">
              <w:rPr>
                <w:rFonts w:eastAsia="Times New Roman"/>
                <w:bCs/>
              </w:rPr>
              <w:t>продуктивное мышление</w:t>
            </w:r>
          </w:p>
          <w:p w:rsidR="00606196" w:rsidRPr="00E24DFE" w:rsidRDefault="00606196" w:rsidP="00606196">
            <w:r w:rsidRPr="000C6FB8">
              <w:rPr>
                <w:b/>
              </w:rPr>
              <w:t>2</w:t>
            </w:r>
            <w:r>
              <w:t xml:space="preserve"> </w:t>
            </w:r>
            <w:r w:rsidRPr="00606196">
              <w:rPr>
                <w:rFonts w:eastAsia="Times New Roman"/>
                <w:bCs/>
              </w:rPr>
              <w:t>непроизвольное мышление</w:t>
            </w:r>
          </w:p>
          <w:p w:rsidR="00606196" w:rsidRPr="00E24DFE" w:rsidRDefault="00606196" w:rsidP="00606196">
            <w:r w:rsidRPr="000C6FB8">
              <w:rPr>
                <w:b/>
              </w:rPr>
              <w:t>3</w:t>
            </w:r>
            <w:r>
              <w:t xml:space="preserve"> </w:t>
            </w:r>
            <w:r w:rsidRPr="00606196">
              <w:rPr>
                <w:rFonts w:eastAsia="Times New Roman"/>
                <w:bCs/>
              </w:rPr>
              <w:t>аутистическое мышление</w:t>
            </w:r>
          </w:p>
          <w:p w:rsidR="00606196" w:rsidRDefault="00606196" w:rsidP="00606196">
            <w:pPr>
              <w:rPr>
                <w:b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606196">
              <w:rPr>
                <w:rFonts w:eastAsia="Times New Roman"/>
                <w:bCs/>
              </w:rPr>
              <w:t>реалистическое мышление</w:t>
            </w:r>
          </w:p>
          <w:p w:rsidR="00606196" w:rsidRPr="00FE1EAB" w:rsidRDefault="00606196" w:rsidP="00606196">
            <w:pPr>
              <w:rPr>
                <w:b/>
              </w:rPr>
            </w:pPr>
            <w:r w:rsidRPr="00FE1EAB">
              <w:rPr>
                <w:b/>
              </w:rPr>
              <w:t>5</w:t>
            </w:r>
            <w:r>
              <w:rPr>
                <w:rFonts w:eastAsia="Times New Roman"/>
                <w:bCs/>
              </w:rPr>
              <w:t xml:space="preserve"> </w:t>
            </w:r>
            <w:r w:rsidRPr="00606196">
              <w:rPr>
                <w:rFonts w:eastAsia="Times New Roman"/>
                <w:bCs/>
              </w:rPr>
              <w:t>аналитическое мышление</w:t>
            </w:r>
          </w:p>
          <w:p w:rsidR="00606196" w:rsidRPr="00FE1EAB" w:rsidRDefault="00606196" w:rsidP="00606196">
            <w:pPr>
              <w:rPr>
                <w:b/>
              </w:rPr>
            </w:pPr>
            <w:r w:rsidRPr="00FE1EAB">
              <w:rPr>
                <w:b/>
              </w:rPr>
              <w:t>6</w:t>
            </w:r>
            <w:r w:rsidRPr="00FE1EAB">
              <w:rPr>
                <w:rFonts w:eastAsia="Times New Roman"/>
                <w:bCs/>
              </w:rPr>
              <w:t xml:space="preserve"> </w:t>
            </w:r>
            <w:r w:rsidRPr="00606196">
              <w:rPr>
                <w:rFonts w:eastAsia="Times New Roman"/>
                <w:bCs/>
              </w:rPr>
              <w:t>теоретическое мышление</w:t>
            </w:r>
          </w:p>
          <w:p w:rsidR="00606196" w:rsidRDefault="00606196" w:rsidP="00606196">
            <w:pPr>
              <w:rPr>
                <w:rFonts w:eastAsia="Times New Roman"/>
                <w:bCs/>
              </w:rPr>
            </w:pPr>
            <w:r w:rsidRPr="00FE1EAB">
              <w:rPr>
                <w:b/>
              </w:rPr>
              <w:t>7</w:t>
            </w:r>
            <w:r w:rsidRPr="00FE1EAB">
              <w:rPr>
                <w:rFonts w:eastAsia="Times New Roman"/>
                <w:bCs/>
              </w:rPr>
              <w:t xml:space="preserve"> </w:t>
            </w:r>
            <w:r w:rsidRPr="00606196">
              <w:rPr>
                <w:rFonts w:eastAsia="Times New Roman"/>
                <w:bCs/>
              </w:rPr>
              <w:t>индивидуальное мышление</w:t>
            </w:r>
          </w:p>
          <w:p w:rsidR="00606196" w:rsidRPr="00606196" w:rsidRDefault="00606196" w:rsidP="00606196">
            <w:pPr>
              <w:rPr>
                <w:rFonts w:eastAsia="Times New Roman"/>
                <w:b/>
                <w:lang w:val="en-US"/>
              </w:rPr>
            </w:pPr>
            <w:r w:rsidRPr="00606196">
              <w:rPr>
                <w:rFonts w:eastAsia="Times New Roman"/>
                <w:b/>
                <w:bCs/>
                <w:lang w:val="en-US"/>
              </w:rPr>
              <w:t>8</w:t>
            </w:r>
            <w:r>
              <w:rPr>
                <w:rFonts w:eastAsia="Times New Roman"/>
                <w:b/>
                <w:bCs/>
                <w:lang w:val="en-US"/>
              </w:rPr>
              <w:t xml:space="preserve"> </w:t>
            </w:r>
            <w:r w:rsidRPr="00606196">
              <w:rPr>
                <w:rFonts w:eastAsia="Times New Roman"/>
                <w:bCs/>
              </w:rPr>
              <w:t>практическое мышление</w:t>
            </w:r>
          </w:p>
        </w:tc>
        <w:tc>
          <w:tcPr>
            <w:tcW w:w="3821" w:type="dxa"/>
            <w:vAlign w:val="center"/>
          </w:tcPr>
          <w:p w:rsidR="00606196" w:rsidRPr="00ED6271" w:rsidRDefault="00606196" w:rsidP="00ED6271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ED6271">
              <w:rPr>
                <w:rFonts w:eastAsia="Times New Roman"/>
                <w:b/>
                <w:bCs/>
                <w:lang w:val="en-US"/>
              </w:rPr>
              <w:t>2,3</w:t>
            </w:r>
          </w:p>
        </w:tc>
      </w:tr>
    </w:tbl>
    <w:p w:rsidR="00B8016D" w:rsidRDefault="00B8016D" w:rsidP="00176370"/>
    <w:sectPr w:rsidR="00B80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EAB" w:rsidRDefault="00FE1EAB">
      <w:r>
        <w:separator/>
      </w:r>
    </w:p>
  </w:endnote>
  <w:endnote w:type="continuationSeparator" w:id="0">
    <w:p w:rsidR="00FE1EAB" w:rsidRDefault="00FE1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EAB" w:rsidRDefault="00FE1EAB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EAB" w:rsidRDefault="00FE1EAB">
      <w:r>
        <w:separator/>
      </w:r>
    </w:p>
  </w:footnote>
  <w:footnote w:type="continuationSeparator" w:id="0">
    <w:p w:rsidR="00FE1EAB" w:rsidRDefault="00FE1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EAB" w:rsidRDefault="00FE1EA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hybridMultilevel"/>
    <w:tmpl w:val="109CF92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9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A"/>
    <w:multiLevelType w:val="hybridMultilevel"/>
    <w:tmpl w:val="7FDCC2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B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D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E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F"/>
    <w:multiLevelType w:val="hybridMultilevel"/>
    <w:tmpl w:val="25E45D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0"/>
    <w:multiLevelType w:val="hybridMultilevel"/>
    <w:tmpl w:val="62BBD95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2"/>
    <w:multiLevelType w:val="hybridMultilevel"/>
    <w:tmpl w:val="628C895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3"/>
    <w:multiLevelType w:val="hybridMultilevel"/>
    <w:tmpl w:val="333AB10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4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5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6"/>
    <w:multiLevelType w:val="hybridMultilevel"/>
    <w:tmpl w:val="2D1D5A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7"/>
    <w:multiLevelType w:val="hybridMultilevel"/>
    <w:tmpl w:val="6763845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8"/>
    <w:multiLevelType w:val="hybridMultilevel"/>
    <w:tmpl w:val="75A2A8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29"/>
    <w:multiLevelType w:val="hybridMultilevel"/>
    <w:tmpl w:val="4F4EF004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14C912AA"/>
    <w:multiLevelType w:val="multilevel"/>
    <w:tmpl w:val="14C912AA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240BC9"/>
    <w:multiLevelType w:val="multilevel"/>
    <w:tmpl w:val="16240B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C52B5F"/>
    <w:multiLevelType w:val="multilevel"/>
    <w:tmpl w:val="1AC52B5F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16"/>
  </w:num>
  <w:num w:numId="4">
    <w:abstractNumId w:val="1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1D46"/>
    <w:rsid w:val="00012B55"/>
    <w:rsid w:val="000165AB"/>
    <w:rsid w:val="000176D6"/>
    <w:rsid w:val="00020111"/>
    <w:rsid w:val="00025D0C"/>
    <w:rsid w:val="00030A13"/>
    <w:rsid w:val="00034FCC"/>
    <w:rsid w:val="000370BC"/>
    <w:rsid w:val="0004383A"/>
    <w:rsid w:val="00062D8D"/>
    <w:rsid w:val="00064C9C"/>
    <w:rsid w:val="00066D03"/>
    <w:rsid w:val="000717D0"/>
    <w:rsid w:val="000770EA"/>
    <w:rsid w:val="00086353"/>
    <w:rsid w:val="0008659D"/>
    <w:rsid w:val="000924AA"/>
    <w:rsid w:val="000A6005"/>
    <w:rsid w:val="000A61FA"/>
    <w:rsid w:val="000B2FE5"/>
    <w:rsid w:val="000B4705"/>
    <w:rsid w:val="000B7F3C"/>
    <w:rsid w:val="000C09F4"/>
    <w:rsid w:val="000C6FB8"/>
    <w:rsid w:val="000D34EB"/>
    <w:rsid w:val="000D41AD"/>
    <w:rsid w:val="000D55FB"/>
    <w:rsid w:val="000D56EF"/>
    <w:rsid w:val="000D7BA2"/>
    <w:rsid w:val="000E5DA6"/>
    <w:rsid w:val="000F004F"/>
    <w:rsid w:val="000F1FA9"/>
    <w:rsid w:val="000F3CD4"/>
    <w:rsid w:val="00112EB1"/>
    <w:rsid w:val="00117092"/>
    <w:rsid w:val="00121447"/>
    <w:rsid w:val="0013120B"/>
    <w:rsid w:val="00136B99"/>
    <w:rsid w:val="0014687F"/>
    <w:rsid w:val="001477C3"/>
    <w:rsid w:val="00161389"/>
    <w:rsid w:val="00171964"/>
    <w:rsid w:val="00176370"/>
    <w:rsid w:val="001769A4"/>
    <w:rsid w:val="001A046B"/>
    <w:rsid w:val="001A504F"/>
    <w:rsid w:val="001B25D7"/>
    <w:rsid w:val="001B7423"/>
    <w:rsid w:val="001C5B7F"/>
    <w:rsid w:val="001E36DB"/>
    <w:rsid w:val="001F31F6"/>
    <w:rsid w:val="001F769A"/>
    <w:rsid w:val="0020702B"/>
    <w:rsid w:val="0021142E"/>
    <w:rsid w:val="002229E2"/>
    <w:rsid w:val="002342E5"/>
    <w:rsid w:val="002425F6"/>
    <w:rsid w:val="0024300B"/>
    <w:rsid w:val="00250379"/>
    <w:rsid w:val="00250F8A"/>
    <w:rsid w:val="00256DC8"/>
    <w:rsid w:val="002643C1"/>
    <w:rsid w:val="0026647B"/>
    <w:rsid w:val="00267C23"/>
    <w:rsid w:val="002718D9"/>
    <w:rsid w:val="00274B1A"/>
    <w:rsid w:val="00282DA9"/>
    <w:rsid w:val="00290008"/>
    <w:rsid w:val="0029509B"/>
    <w:rsid w:val="00297AE5"/>
    <w:rsid w:val="002A1447"/>
    <w:rsid w:val="002B27E2"/>
    <w:rsid w:val="002B5E3D"/>
    <w:rsid w:val="002C028A"/>
    <w:rsid w:val="002C4368"/>
    <w:rsid w:val="002D1C8B"/>
    <w:rsid w:val="002D263C"/>
    <w:rsid w:val="002D3368"/>
    <w:rsid w:val="002D5D32"/>
    <w:rsid w:val="002D7FB9"/>
    <w:rsid w:val="002E2A7B"/>
    <w:rsid w:val="002F21A6"/>
    <w:rsid w:val="002F7257"/>
    <w:rsid w:val="003113D6"/>
    <w:rsid w:val="0031256F"/>
    <w:rsid w:val="003229BE"/>
    <w:rsid w:val="00322A4E"/>
    <w:rsid w:val="00327423"/>
    <w:rsid w:val="00331432"/>
    <w:rsid w:val="00357697"/>
    <w:rsid w:val="00365E20"/>
    <w:rsid w:val="00373376"/>
    <w:rsid w:val="00377B98"/>
    <w:rsid w:val="00381817"/>
    <w:rsid w:val="00383041"/>
    <w:rsid w:val="00391ED5"/>
    <w:rsid w:val="003944C5"/>
    <w:rsid w:val="003A2CB9"/>
    <w:rsid w:val="003A4B0D"/>
    <w:rsid w:val="003B041B"/>
    <w:rsid w:val="003B60AA"/>
    <w:rsid w:val="003D2D18"/>
    <w:rsid w:val="003E6457"/>
    <w:rsid w:val="003E6D78"/>
    <w:rsid w:val="003F1D4C"/>
    <w:rsid w:val="003F78E6"/>
    <w:rsid w:val="00401059"/>
    <w:rsid w:val="00403AEC"/>
    <w:rsid w:val="00407EEB"/>
    <w:rsid w:val="00415419"/>
    <w:rsid w:val="00417BDA"/>
    <w:rsid w:val="00420002"/>
    <w:rsid w:val="00423237"/>
    <w:rsid w:val="0044526B"/>
    <w:rsid w:val="004508EF"/>
    <w:rsid w:val="00454531"/>
    <w:rsid w:val="00454CDC"/>
    <w:rsid w:val="004711DB"/>
    <w:rsid w:val="00491527"/>
    <w:rsid w:val="004948E9"/>
    <w:rsid w:val="00497FDE"/>
    <w:rsid w:val="004A5341"/>
    <w:rsid w:val="004A6B75"/>
    <w:rsid w:val="004C0563"/>
    <w:rsid w:val="004D0A5A"/>
    <w:rsid w:val="004E2C55"/>
    <w:rsid w:val="004F5D68"/>
    <w:rsid w:val="00500901"/>
    <w:rsid w:val="005027AF"/>
    <w:rsid w:val="00504EF0"/>
    <w:rsid w:val="00512F8B"/>
    <w:rsid w:val="00517D32"/>
    <w:rsid w:val="00523CD3"/>
    <w:rsid w:val="005339AE"/>
    <w:rsid w:val="00535BA4"/>
    <w:rsid w:val="005403F5"/>
    <w:rsid w:val="00561E8F"/>
    <w:rsid w:val="00564CD0"/>
    <w:rsid w:val="0057713D"/>
    <w:rsid w:val="00587822"/>
    <w:rsid w:val="0059074E"/>
    <w:rsid w:val="005A63C3"/>
    <w:rsid w:val="005B2B49"/>
    <w:rsid w:val="005D5074"/>
    <w:rsid w:val="005D672A"/>
    <w:rsid w:val="005E29C2"/>
    <w:rsid w:val="005F171D"/>
    <w:rsid w:val="005F58CC"/>
    <w:rsid w:val="00606196"/>
    <w:rsid w:val="0060764C"/>
    <w:rsid w:val="00607C0B"/>
    <w:rsid w:val="00622EE2"/>
    <w:rsid w:val="006241D2"/>
    <w:rsid w:val="006402C2"/>
    <w:rsid w:val="00647296"/>
    <w:rsid w:val="00674366"/>
    <w:rsid w:val="00685305"/>
    <w:rsid w:val="00694602"/>
    <w:rsid w:val="00697B0A"/>
    <w:rsid w:val="006A07B4"/>
    <w:rsid w:val="006C190C"/>
    <w:rsid w:val="006D0317"/>
    <w:rsid w:val="006D3879"/>
    <w:rsid w:val="006D5470"/>
    <w:rsid w:val="006E11D3"/>
    <w:rsid w:val="00703540"/>
    <w:rsid w:val="0070431A"/>
    <w:rsid w:val="007045E2"/>
    <w:rsid w:val="00706AF0"/>
    <w:rsid w:val="00707B9A"/>
    <w:rsid w:val="00710611"/>
    <w:rsid w:val="00710DD5"/>
    <w:rsid w:val="00715F9B"/>
    <w:rsid w:val="007241A5"/>
    <w:rsid w:val="00724A2B"/>
    <w:rsid w:val="007631E0"/>
    <w:rsid w:val="00765D36"/>
    <w:rsid w:val="00770C80"/>
    <w:rsid w:val="007A1522"/>
    <w:rsid w:val="007A211E"/>
    <w:rsid w:val="007A4641"/>
    <w:rsid w:val="007B3236"/>
    <w:rsid w:val="007B4D71"/>
    <w:rsid w:val="007B5728"/>
    <w:rsid w:val="007B6FE4"/>
    <w:rsid w:val="007C02EB"/>
    <w:rsid w:val="007D4FD2"/>
    <w:rsid w:val="007F36BD"/>
    <w:rsid w:val="00811C66"/>
    <w:rsid w:val="00813280"/>
    <w:rsid w:val="00813F92"/>
    <w:rsid w:val="00816542"/>
    <w:rsid w:val="00820A7B"/>
    <w:rsid w:val="0082287F"/>
    <w:rsid w:val="008314B8"/>
    <w:rsid w:val="00831674"/>
    <w:rsid w:val="00832197"/>
    <w:rsid w:val="00832742"/>
    <w:rsid w:val="00842F25"/>
    <w:rsid w:val="00845266"/>
    <w:rsid w:val="008455AC"/>
    <w:rsid w:val="00846AC2"/>
    <w:rsid w:val="00847142"/>
    <w:rsid w:val="00850A4C"/>
    <w:rsid w:val="00856B61"/>
    <w:rsid w:val="008579B8"/>
    <w:rsid w:val="00861152"/>
    <w:rsid w:val="00862652"/>
    <w:rsid w:val="00875470"/>
    <w:rsid w:val="00875CAB"/>
    <w:rsid w:val="00881F32"/>
    <w:rsid w:val="0088701B"/>
    <w:rsid w:val="00896F04"/>
    <w:rsid w:val="008A2C58"/>
    <w:rsid w:val="008B4824"/>
    <w:rsid w:val="008B65F6"/>
    <w:rsid w:val="008C3695"/>
    <w:rsid w:val="008C38C9"/>
    <w:rsid w:val="008F5EA1"/>
    <w:rsid w:val="008F5FA8"/>
    <w:rsid w:val="008F6279"/>
    <w:rsid w:val="00911381"/>
    <w:rsid w:val="00914317"/>
    <w:rsid w:val="009158D2"/>
    <w:rsid w:val="00927C5B"/>
    <w:rsid w:val="00932507"/>
    <w:rsid w:val="00932E40"/>
    <w:rsid w:val="00943811"/>
    <w:rsid w:val="00943886"/>
    <w:rsid w:val="009439DE"/>
    <w:rsid w:val="00943D50"/>
    <w:rsid w:val="0096030C"/>
    <w:rsid w:val="009627CF"/>
    <w:rsid w:val="00974AD3"/>
    <w:rsid w:val="00984358"/>
    <w:rsid w:val="009C07B5"/>
    <w:rsid w:val="009C1C6A"/>
    <w:rsid w:val="009C2CD3"/>
    <w:rsid w:val="009C44FC"/>
    <w:rsid w:val="009D214E"/>
    <w:rsid w:val="009E24E1"/>
    <w:rsid w:val="00A16736"/>
    <w:rsid w:val="00A25375"/>
    <w:rsid w:val="00A34765"/>
    <w:rsid w:val="00A34E02"/>
    <w:rsid w:val="00A35E9F"/>
    <w:rsid w:val="00A43DE4"/>
    <w:rsid w:val="00A45D41"/>
    <w:rsid w:val="00A46893"/>
    <w:rsid w:val="00A47903"/>
    <w:rsid w:val="00A605B0"/>
    <w:rsid w:val="00A71CC5"/>
    <w:rsid w:val="00A76F5B"/>
    <w:rsid w:val="00AA5BED"/>
    <w:rsid w:val="00AA7D1E"/>
    <w:rsid w:val="00AB05D4"/>
    <w:rsid w:val="00AB1C4D"/>
    <w:rsid w:val="00AB593F"/>
    <w:rsid w:val="00AB653A"/>
    <w:rsid w:val="00AC7905"/>
    <w:rsid w:val="00AD1BD3"/>
    <w:rsid w:val="00AE4893"/>
    <w:rsid w:val="00AE4E87"/>
    <w:rsid w:val="00B00593"/>
    <w:rsid w:val="00B010D5"/>
    <w:rsid w:val="00B02894"/>
    <w:rsid w:val="00B109C8"/>
    <w:rsid w:val="00B17E2F"/>
    <w:rsid w:val="00B2628E"/>
    <w:rsid w:val="00B27FC2"/>
    <w:rsid w:val="00B30713"/>
    <w:rsid w:val="00B31E4F"/>
    <w:rsid w:val="00B4161A"/>
    <w:rsid w:val="00B43538"/>
    <w:rsid w:val="00B44C33"/>
    <w:rsid w:val="00B50CB6"/>
    <w:rsid w:val="00B56638"/>
    <w:rsid w:val="00B73711"/>
    <w:rsid w:val="00B74B97"/>
    <w:rsid w:val="00B771C1"/>
    <w:rsid w:val="00B8016D"/>
    <w:rsid w:val="00B86D99"/>
    <w:rsid w:val="00B90829"/>
    <w:rsid w:val="00BA0C26"/>
    <w:rsid w:val="00BA3498"/>
    <w:rsid w:val="00BB0F2E"/>
    <w:rsid w:val="00BC2A05"/>
    <w:rsid w:val="00BE092C"/>
    <w:rsid w:val="00BE5E25"/>
    <w:rsid w:val="00C04CD2"/>
    <w:rsid w:val="00C10EC5"/>
    <w:rsid w:val="00C3017A"/>
    <w:rsid w:val="00C31C70"/>
    <w:rsid w:val="00C4170B"/>
    <w:rsid w:val="00C46D62"/>
    <w:rsid w:val="00C46EA6"/>
    <w:rsid w:val="00C500E0"/>
    <w:rsid w:val="00C64E5C"/>
    <w:rsid w:val="00C6663C"/>
    <w:rsid w:val="00C71CB7"/>
    <w:rsid w:val="00C7333E"/>
    <w:rsid w:val="00C76280"/>
    <w:rsid w:val="00C855B7"/>
    <w:rsid w:val="00C85836"/>
    <w:rsid w:val="00C90F3B"/>
    <w:rsid w:val="00C9162A"/>
    <w:rsid w:val="00C96A86"/>
    <w:rsid w:val="00C97C94"/>
    <w:rsid w:val="00CA2D4E"/>
    <w:rsid w:val="00CA65E8"/>
    <w:rsid w:val="00CB36C3"/>
    <w:rsid w:val="00CD09C0"/>
    <w:rsid w:val="00CD5EAA"/>
    <w:rsid w:val="00CE283D"/>
    <w:rsid w:val="00CE3CA2"/>
    <w:rsid w:val="00CE41C8"/>
    <w:rsid w:val="00CE5D24"/>
    <w:rsid w:val="00CF07E0"/>
    <w:rsid w:val="00CF0C05"/>
    <w:rsid w:val="00CF2E5E"/>
    <w:rsid w:val="00CF6C64"/>
    <w:rsid w:val="00D067C7"/>
    <w:rsid w:val="00D102D3"/>
    <w:rsid w:val="00D2563E"/>
    <w:rsid w:val="00D26C12"/>
    <w:rsid w:val="00D318C5"/>
    <w:rsid w:val="00D377CC"/>
    <w:rsid w:val="00D50B43"/>
    <w:rsid w:val="00D603B6"/>
    <w:rsid w:val="00D6473F"/>
    <w:rsid w:val="00D74418"/>
    <w:rsid w:val="00D90E57"/>
    <w:rsid w:val="00D913BB"/>
    <w:rsid w:val="00DA7CD1"/>
    <w:rsid w:val="00DB10FB"/>
    <w:rsid w:val="00DB6E7A"/>
    <w:rsid w:val="00DB7D78"/>
    <w:rsid w:val="00DD57FF"/>
    <w:rsid w:val="00DD60F0"/>
    <w:rsid w:val="00DF050C"/>
    <w:rsid w:val="00DF1037"/>
    <w:rsid w:val="00DF363A"/>
    <w:rsid w:val="00DF4E3A"/>
    <w:rsid w:val="00E061D1"/>
    <w:rsid w:val="00E1288F"/>
    <w:rsid w:val="00E20509"/>
    <w:rsid w:val="00E24DFE"/>
    <w:rsid w:val="00E25E10"/>
    <w:rsid w:val="00E264B7"/>
    <w:rsid w:val="00E44E53"/>
    <w:rsid w:val="00E45A51"/>
    <w:rsid w:val="00E63801"/>
    <w:rsid w:val="00E71A98"/>
    <w:rsid w:val="00E74A28"/>
    <w:rsid w:val="00E7743C"/>
    <w:rsid w:val="00E829F9"/>
    <w:rsid w:val="00E84E75"/>
    <w:rsid w:val="00E91C29"/>
    <w:rsid w:val="00E94898"/>
    <w:rsid w:val="00E963E1"/>
    <w:rsid w:val="00EA0D56"/>
    <w:rsid w:val="00EC6587"/>
    <w:rsid w:val="00EC7EAF"/>
    <w:rsid w:val="00ED2CA4"/>
    <w:rsid w:val="00ED6271"/>
    <w:rsid w:val="00EE0CFF"/>
    <w:rsid w:val="00EE20E6"/>
    <w:rsid w:val="00EE3191"/>
    <w:rsid w:val="00EE645C"/>
    <w:rsid w:val="00EF0D65"/>
    <w:rsid w:val="00EF304D"/>
    <w:rsid w:val="00F04C00"/>
    <w:rsid w:val="00F11796"/>
    <w:rsid w:val="00F14CA2"/>
    <w:rsid w:val="00F25CA2"/>
    <w:rsid w:val="00F266B7"/>
    <w:rsid w:val="00F30D89"/>
    <w:rsid w:val="00F52F04"/>
    <w:rsid w:val="00F57433"/>
    <w:rsid w:val="00F72507"/>
    <w:rsid w:val="00F75F45"/>
    <w:rsid w:val="00F872EE"/>
    <w:rsid w:val="00F9697E"/>
    <w:rsid w:val="00FA4619"/>
    <w:rsid w:val="00FA737D"/>
    <w:rsid w:val="00FB7AAB"/>
    <w:rsid w:val="00FC6234"/>
    <w:rsid w:val="00FD1E05"/>
    <w:rsid w:val="00FD4999"/>
    <w:rsid w:val="00FE1EAB"/>
    <w:rsid w:val="00FE4DD5"/>
    <w:rsid w:val="00FF06B3"/>
    <w:rsid w:val="00FF5ABE"/>
    <w:rsid w:val="00FF659F"/>
    <w:rsid w:val="00FF7B14"/>
    <w:rsid w:val="0F7D6F03"/>
    <w:rsid w:val="260E6AA3"/>
    <w:rsid w:val="67AE307F"/>
    <w:rsid w:val="6EB41DDE"/>
    <w:rsid w:val="71887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5F24DE"/>
  <w15:docId w15:val="{6045FE53-8F66-475D-825A-CB7809B3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FE4"/>
    <w:rPr>
      <w:rFonts w:eastAsiaTheme="minorHAns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qFormat/>
    <w:rPr>
      <w:rFonts w:asciiTheme="minorHAnsi" w:hAnsiTheme="minorHAnsi" w:cstheme="minorBidi"/>
      <w:sz w:val="20"/>
      <w:szCs w:val="20"/>
      <w:lang w:eastAsia="en-US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39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qFormat/>
    <w:pPr>
      <w:spacing w:after="100"/>
      <w:ind w:left="24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qFormat/>
    <w:pPr>
      <w:spacing w:after="120" w:line="480" w:lineRule="auto"/>
      <w:ind w:left="283"/>
      <w:jc w:val="both"/>
    </w:pPr>
    <w:rPr>
      <w:rFonts w:eastAsia="Calibri"/>
    </w:rPr>
  </w:style>
  <w:style w:type="table" w:styleId="af3">
    <w:name w:val="Table Grid"/>
    <w:basedOn w:val="a1"/>
    <w:uiPriority w:val="5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ajorEastAsia" w:hAnsi="Times New Roman" w:cstheme="majorBidi"/>
      <w:b/>
      <w:bCs/>
      <w:kern w:val="0"/>
      <w:sz w:val="28"/>
      <w:szCs w:val="28"/>
      <w:lang w:eastAsia="ru-RU"/>
    </w:rPr>
  </w:style>
  <w:style w:type="character" w:customStyle="1" w:styleId="5">
    <w:name w:val="Основной текст (5)_"/>
    <w:basedOn w:val="a0"/>
    <w:link w:val="50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2">
    <w:name w:val="Оглавление (2)_"/>
    <w:basedOn w:val="a0"/>
    <w:link w:val="23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главление (2)"/>
    <w:basedOn w:val="a"/>
    <w:link w:val="22"/>
    <w:uiPriority w:val="99"/>
    <w:qFormat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kern w:val="0"/>
      <w:sz w:val="16"/>
      <w:szCs w:val="1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character" w:customStyle="1" w:styleId="24">
    <w:name w:val="Основной текст (2)_"/>
    <w:basedOn w:val="a0"/>
    <w:link w:val="25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qFormat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qFormat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customStyle="1" w:styleId="13">
    <w:name w:val="Стиль 1"/>
    <w:basedOn w:val="a"/>
    <w:link w:val="14"/>
    <w:qFormat/>
    <w:pPr>
      <w:tabs>
        <w:tab w:val="left" w:pos="425"/>
      </w:tabs>
      <w:spacing w:line="360" w:lineRule="auto"/>
      <w:jc w:val="both"/>
    </w:pPr>
    <w:rPr>
      <w:rFonts w:eastAsia="Times New Roman"/>
      <w:sz w:val="28"/>
      <w:szCs w:val="20"/>
    </w:rPr>
  </w:style>
  <w:style w:type="character" w:customStyle="1" w:styleId="14">
    <w:name w:val="Стиль 1 Знак"/>
    <w:link w:val="13"/>
    <w:qFormat/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paragraph" w:customStyle="1" w:styleId="15">
    <w:name w:val="Стиль Стиль 1 + По центру"/>
    <w:basedOn w:val="13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FF776-8C7B-41DF-BF8F-759E44C59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12</Pages>
  <Words>2014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22</cp:revision>
  <dcterms:created xsi:type="dcterms:W3CDTF">2026-03-07T10:55:00Z</dcterms:created>
  <dcterms:modified xsi:type="dcterms:W3CDTF">2026-03-30T15:34:00Z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6E22D29AD83F4E69BDB108B214F05338_13</vt:lpwstr>
  </property>
</Properties>
</file>